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266" w:rsidRPr="002218C3" w:rsidRDefault="00754AF8" w:rsidP="002218C3">
      <w:pPr>
        <w:jc w:val="center"/>
        <w:rPr>
          <w:rFonts w:ascii="Simplified Arabic" w:hAnsi="Simplified Arabic" w:cs="Simplified Arabic"/>
          <w:b/>
          <w:bCs/>
          <w:sz w:val="28"/>
          <w:szCs w:val="28"/>
          <w:rtl/>
        </w:rPr>
      </w:pPr>
      <w:r w:rsidRPr="002218C3">
        <w:rPr>
          <w:rFonts w:ascii="Simplified Arabic" w:hAnsi="Simplified Arabic" w:cs="Simplified Arabic"/>
          <w:b/>
          <w:bCs/>
          <w:sz w:val="28"/>
          <w:szCs w:val="28"/>
          <w:rtl/>
        </w:rPr>
        <w:t xml:space="preserve">التطبيقات الحاسوبية </w:t>
      </w:r>
      <w:r w:rsidR="006A0266" w:rsidRPr="002218C3">
        <w:rPr>
          <w:rFonts w:ascii="Simplified Arabic" w:hAnsi="Simplified Arabic" w:cs="Simplified Arabic" w:hint="cs"/>
          <w:b/>
          <w:bCs/>
          <w:sz w:val="28"/>
          <w:szCs w:val="28"/>
          <w:rtl/>
        </w:rPr>
        <w:t>ل</w:t>
      </w:r>
      <w:r w:rsidR="006A0266" w:rsidRPr="002218C3">
        <w:rPr>
          <w:rFonts w:ascii="Simplified Arabic" w:hAnsi="Simplified Arabic" w:cs="Simplified Arabic"/>
          <w:b/>
          <w:bCs/>
          <w:sz w:val="28"/>
          <w:szCs w:val="28"/>
          <w:rtl/>
        </w:rPr>
        <w:t xml:space="preserve">تكنولوجيا المعلومات </w:t>
      </w:r>
      <w:r w:rsidRPr="002218C3">
        <w:rPr>
          <w:rFonts w:ascii="Simplified Arabic" w:hAnsi="Simplified Arabic" w:cs="Simplified Arabic"/>
          <w:b/>
          <w:bCs/>
          <w:sz w:val="28"/>
          <w:szCs w:val="28"/>
          <w:rtl/>
        </w:rPr>
        <w:t>في إدارة الموارد البشرية</w:t>
      </w:r>
      <w:r w:rsidR="002218C3" w:rsidRPr="002218C3">
        <w:rPr>
          <w:rFonts w:ascii="Simplified Arabic" w:hAnsi="Simplified Arabic" w:cs="Simplified Arabic" w:hint="cs"/>
          <w:b/>
          <w:bCs/>
          <w:sz w:val="28"/>
          <w:szCs w:val="28"/>
          <w:rtl/>
        </w:rPr>
        <w:t xml:space="preserve"> </w:t>
      </w:r>
      <w:r w:rsidR="006A0266" w:rsidRPr="002218C3">
        <w:rPr>
          <w:rFonts w:ascii="Simplified Arabic" w:hAnsi="Simplified Arabic" w:cs="Simplified Arabic" w:hint="cs"/>
          <w:b/>
          <w:bCs/>
          <w:sz w:val="28"/>
          <w:szCs w:val="28"/>
          <w:rtl/>
        </w:rPr>
        <w:t>و</w:t>
      </w:r>
      <w:r w:rsidR="006A0266" w:rsidRPr="002218C3">
        <w:rPr>
          <w:rFonts w:ascii="Simplified Arabic" w:hAnsi="Simplified Arabic" w:cs="Simplified Arabic"/>
          <w:b/>
          <w:bCs/>
          <w:sz w:val="28"/>
          <w:szCs w:val="28"/>
          <w:rtl/>
        </w:rPr>
        <w:t>أثر تكنولوجيا المعلومات على الموارد البشرية</w:t>
      </w:r>
    </w:p>
    <w:p w:rsidR="00BC08BE" w:rsidRPr="002218C3" w:rsidRDefault="00BC08BE" w:rsidP="002218C3">
      <w:pPr>
        <w:jc w:val="lowKashida"/>
        <w:rPr>
          <w:rFonts w:ascii="Simplified Arabic" w:hAnsi="Simplified Arabic" w:cs="Simplified Arabic"/>
          <w:sz w:val="28"/>
          <w:szCs w:val="28"/>
          <w:rtl/>
        </w:rPr>
      </w:pPr>
      <w:r w:rsidRPr="002218C3">
        <w:rPr>
          <w:rFonts w:ascii="Simplified Arabic" w:hAnsi="Simplified Arabic" w:cs="Simplified Arabic" w:hint="cs"/>
          <w:sz w:val="28"/>
          <w:szCs w:val="28"/>
          <w:rtl/>
        </w:rPr>
        <w:t xml:space="preserve">إعداد </w:t>
      </w:r>
      <w:proofErr w:type="spellStart"/>
      <w:r w:rsidRPr="002218C3">
        <w:rPr>
          <w:rFonts w:ascii="Simplified Arabic" w:hAnsi="Simplified Arabic" w:cs="Simplified Arabic" w:hint="cs"/>
          <w:sz w:val="28"/>
          <w:szCs w:val="28"/>
          <w:rtl/>
        </w:rPr>
        <w:t>الدكتور:</w:t>
      </w:r>
      <w:proofErr w:type="spellEnd"/>
      <w:r w:rsidRPr="002218C3">
        <w:rPr>
          <w:rFonts w:ascii="Simplified Arabic" w:hAnsi="Simplified Arabic" w:cs="Simplified Arabic" w:hint="cs"/>
          <w:sz w:val="28"/>
          <w:szCs w:val="28"/>
          <w:rtl/>
        </w:rPr>
        <w:t xml:space="preserve"> مدثر حسن سالم </w:t>
      </w:r>
      <w:proofErr w:type="spellStart"/>
      <w:r w:rsidRPr="002218C3">
        <w:rPr>
          <w:rFonts w:ascii="Simplified Arabic" w:hAnsi="Simplified Arabic" w:cs="Simplified Arabic" w:hint="cs"/>
          <w:sz w:val="28"/>
          <w:szCs w:val="28"/>
          <w:rtl/>
        </w:rPr>
        <w:t>عزالدين/</w:t>
      </w:r>
      <w:proofErr w:type="spellEnd"/>
      <w:r w:rsidRPr="002218C3">
        <w:rPr>
          <w:rFonts w:ascii="Simplified Arabic" w:hAnsi="Simplified Arabic" w:cs="Simplified Arabic" w:hint="cs"/>
          <w:sz w:val="28"/>
          <w:szCs w:val="28"/>
          <w:rtl/>
        </w:rPr>
        <w:t xml:space="preserve"> جامعة </w:t>
      </w:r>
      <w:proofErr w:type="spellStart"/>
      <w:r w:rsidRPr="002218C3">
        <w:rPr>
          <w:rFonts w:ascii="Simplified Arabic" w:hAnsi="Simplified Arabic" w:cs="Simplified Arabic" w:hint="cs"/>
          <w:sz w:val="28"/>
          <w:szCs w:val="28"/>
          <w:rtl/>
        </w:rPr>
        <w:t>أبوظبي</w:t>
      </w:r>
      <w:proofErr w:type="spellEnd"/>
    </w:p>
    <w:p w:rsidR="00BC08BE" w:rsidRPr="002218C3" w:rsidRDefault="00BC08BE" w:rsidP="002218C3">
      <w:pPr>
        <w:jc w:val="lowKashida"/>
        <w:rPr>
          <w:rFonts w:ascii="Simplified Arabic" w:hAnsi="Simplified Arabic" w:cs="Simplified Arabic"/>
          <w:sz w:val="28"/>
          <w:szCs w:val="28"/>
          <w:rtl/>
        </w:rPr>
      </w:pPr>
      <w:proofErr w:type="spellStart"/>
      <w:r w:rsidRPr="002218C3">
        <w:rPr>
          <w:rFonts w:ascii="Simplified Arabic" w:hAnsi="Simplified Arabic" w:cs="Simplified Arabic" w:hint="cs"/>
          <w:sz w:val="28"/>
          <w:szCs w:val="28"/>
          <w:rtl/>
        </w:rPr>
        <w:t>والدكتور:</w:t>
      </w:r>
      <w:proofErr w:type="spellEnd"/>
      <w:r w:rsidRPr="002218C3">
        <w:rPr>
          <w:rFonts w:ascii="Simplified Arabic" w:hAnsi="Simplified Arabic" w:cs="Simplified Arabic" w:hint="cs"/>
          <w:sz w:val="28"/>
          <w:szCs w:val="28"/>
          <w:rtl/>
        </w:rPr>
        <w:t xml:space="preserve"> عاطف عوض </w:t>
      </w:r>
      <w:proofErr w:type="spellStart"/>
      <w:r w:rsidRPr="002218C3">
        <w:rPr>
          <w:rFonts w:ascii="Simplified Arabic" w:hAnsi="Simplified Arabic" w:cs="Simplified Arabic" w:hint="cs"/>
          <w:sz w:val="28"/>
          <w:szCs w:val="28"/>
          <w:rtl/>
        </w:rPr>
        <w:t>محمد/</w:t>
      </w:r>
      <w:proofErr w:type="spellEnd"/>
      <w:r w:rsidRPr="002218C3">
        <w:rPr>
          <w:rFonts w:ascii="Simplified Arabic" w:hAnsi="Simplified Arabic" w:cs="Simplified Arabic" w:hint="cs"/>
          <w:sz w:val="28"/>
          <w:szCs w:val="28"/>
          <w:rtl/>
        </w:rPr>
        <w:t xml:space="preserve"> جامعة </w:t>
      </w:r>
      <w:proofErr w:type="spellStart"/>
      <w:r w:rsidRPr="002218C3">
        <w:rPr>
          <w:rFonts w:ascii="Simplified Arabic" w:hAnsi="Simplified Arabic" w:cs="Simplified Arabic" w:hint="cs"/>
          <w:sz w:val="28"/>
          <w:szCs w:val="28"/>
          <w:rtl/>
        </w:rPr>
        <w:t>أبوظبي</w:t>
      </w:r>
      <w:proofErr w:type="spellEnd"/>
    </w:p>
    <w:p w:rsidR="00A13237" w:rsidRPr="002218C3" w:rsidRDefault="00D85E6F" w:rsidP="00E41431">
      <w:pPr>
        <w:jc w:val="lowKashida"/>
        <w:rPr>
          <w:rFonts w:ascii="Simplified Arabic" w:hAnsi="Simplified Arabic" w:cs="Simplified Arabic"/>
          <w:b/>
          <w:bCs/>
          <w:sz w:val="28"/>
          <w:szCs w:val="28"/>
          <w:rtl/>
        </w:rPr>
      </w:pPr>
      <w:proofErr w:type="spellStart"/>
      <w:r w:rsidRPr="00D85E6F">
        <w:rPr>
          <w:rFonts w:ascii="Simplified Arabic" w:hAnsi="Simplified Arabic" w:cs="Simplified Arabic" w:hint="cs"/>
          <w:b/>
          <w:bCs/>
          <w:sz w:val="28"/>
          <w:szCs w:val="28"/>
          <w:rtl/>
        </w:rPr>
        <w:t>مقدمة:</w:t>
      </w:r>
      <w:proofErr w:type="spellEnd"/>
      <w:r w:rsidR="00754AF8" w:rsidRPr="00D85E6F">
        <w:rPr>
          <w:rFonts w:ascii="Simplified Arabic" w:hAnsi="Simplified Arabic" w:cs="Simplified Arabic" w:hint="cs"/>
          <w:b/>
          <w:bCs/>
          <w:sz w:val="28"/>
          <w:szCs w:val="28"/>
          <w:rtl/>
        </w:rPr>
        <w:tab/>
      </w:r>
      <w:r w:rsidR="00A13237" w:rsidRPr="00A13237">
        <w:rPr>
          <w:rFonts w:ascii="Simplified Arabic" w:hAnsi="Simplified Arabic" w:cs="Simplified Arabic"/>
          <w:sz w:val="28"/>
          <w:szCs w:val="28"/>
          <w:rtl/>
        </w:rPr>
        <w:t xml:space="preserve">هدف هذه الورقة لتناول </w:t>
      </w:r>
      <w:r w:rsidR="0097570A" w:rsidRPr="0097570A">
        <w:rPr>
          <w:rFonts w:ascii="Simplified Arabic" w:hAnsi="Simplified Arabic" w:cs="Simplified Arabic"/>
          <w:sz w:val="28"/>
          <w:szCs w:val="28"/>
          <w:rtl/>
        </w:rPr>
        <w:t xml:space="preserve">التطبيقات الحاسوبية </w:t>
      </w:r>
      <w:r w:rsidR="0097570A" w:rsidRPr="0097570A">
        <w:rPr>
          <w:rFonts w:ascii="Simplified Arabic" w:hAnsi="Simplified Arabic" w:cs="Simplified Arabic" w:hint="cs"/>
          <w:sz w:val="28"/>
          <w:szCs w:val="28"/>
          <w:rtl/>
        </w:rPr>
        <w:t>ل</w:t>
      </w:r>
      <w:r w:rsidR="0097570A" w:rsidRPr="0097570A">
        <w:rPr>
          <w:rFonts w:ascii="Simplified Arabic" w:hAnsi="Simplified Arabic" w:cs="Simplified Arabic"/>
          <w:sz w:val="28"/>
          <w:szCs w:val="28"/>
          <w:rtl/>
        </w:rPr>
        <w:t>تكنولوجيا المعلومات في إدارة الموارد البشرية</w:t>
      </w:r>
      <w:r w:rsidR="0097570A" w:rsidRPr="0097570A">
        <w:rPr>
          <w:rFonts w:ascii="Simplified Arabic" w:hAnsi="Simplified Arabic" w:cs="Simplified Arabic" w:hint="cs"/>
          <w:sz w:val="28"/>
          <w:szCs w:val="28"/>
          <w:rtl/>
        </w:rPr>
        <w:t xml:space="preserve"> و</w:t>
      </w:r>
      <w:r w:rsidR="0097570A" w:rsidRPr="0097570A">
        <w:rPr>
          <w:rFonts w:ascii="Simplified Arabic" w:hAnsi="Simplified Arabic" w:cs="Simplified Arabic"/>
          <w:sz w:val="28"/>
          <w:szCs w:val="28"/>
          <w:rtl/>
        </w:rPr>
        <w:t xml:space="preserve">أثر تكنولوجيا المعلومات على الموارد </w:t>
      </w:r>
      <w:proofErr w:type="spellStart"/>
      <w:r w:rsidR="0097570A" w:rsidRPr="0097570A">
        <w:rPr>
          <w:rFonts w:ascii="Simplified Arabic" w:hAnsi="Simplified Arabic" w:cs="Simplified Arabic"/>
          <w:sz w:val="28"/>
          <w:szCs w:val="28"/>
          <w:rtl/>
        </w:rPr>
        <w:t>البشرية</w:t>
      </w:r>
      <w:r w:rsidR="00A13237" w:rsidRPr="00A13237">
        <w:rPr>
          <w:rFonts w:ascii="Simplified Arabic" w:hAnsi="Simplified Arabic" w:cs="Simplified Arabic"/>
          <w:sz w:val="28"/>
          <w:szCs w:val="28"/>
          <w:rtl/>
        </w:rPr>
        <w:t>،</w:t>
      </w:r>
      <w:proofErr w:type="spellEnd"/>
      <w:r w:rsidR="00E41431">
        <w:rPr>
          <w:rFonts w:ascii="Simplified Arabic" w:hAnsi="Simplified Arabic" w:cs="Simplified Arabic" w:hint="cs"/>
          <w:sz w:val="28"/>
          <w:szCs w:val="28"/>
          <w:rtl/>
        </w:rPr>
        <w:t xml:space="preserve"> </w:t>
      </w:r>
      <w:r w:rsidR="001F4ED3">
        <w:rPr>
          <w:rFonts w:ascii="Simplified Arabic" w:hAnsi="Simplified Arabic" w:cs="Simplified Arabic" w:hint="cs"/>
          <w:sz w:val="28"/>
          <w:szCs w:val="28"/>
          <w:rtl/>
        </w:rPr>
        <w:t xml:space="preserve">حيث تتعرض الورقة لبعض أنظمة الحاسوب المستخدمة في إدارة الموارد </w:t>
      </w:r>
      <w:proofErr w:type="spellStart"/>
      <w:r w:rsidR="001F4ED3">
        <w:rPr>
          <w:rFonts w:ascii="Simplified Arabic" w:hAnsi="Simplified Arabic" w:cs="Simplified Arabic" w:hint="cs"/>
          <w:sz w:val="28"/>
          <w:szCs w:val="28"/>
          <w:rtl/>
        </w:rPr>
        <w:t>البشرية،</w:t>
      </w:r>
      <w:proofErr w:type="spellEnd"/>
      <w:r w:rsidR="001F4ED3">
        <w:rPr>
          <w:rFonts w:ascii="Simplified Arabic" w:hAnsi="Simplified Arabic" w:cs="Simplified Arabic" w:hint="cs"/>
          <w:sz w:val="28"/>
          <w:szCs w:val="28"/>
          <w:rtl/>
        </w:rPr>
        <w:t xml:space="preserve"> وأنماط التطبيقات الحاسوبية في مجال إدارة الموارد </w:t>
      </w:r>
      <w:proofErr w:type="spellStart"/>
      <w:r w:rsidR="001F4ED3">
        <w:rPr>
          <w:rFonts w:ascii="Simplified Arabic" w:hAnsi="Simplified Arabic" w:cs="Simplified Arabic" w:hint="cs"/>
          <w:sz w:val="28"/>
          <w:szCs w:val="28"/>
          <w:rtl/>
        </w:rPr>
        <w:t>البشرية،</w:t>
      </w:r>
      <w:proofErr w:type="spellEnd"/>
      <w:r w:rsidR="001F4ED3">
        <w:rPr>
          <w:rFonts w:ascii="Simplified Arabic" w:hAnsi="Simplified Arabic" w:cs="Simplified Arabic" w:hint="cs"/>
          <w:sz w:val="28"/>
          <w:szCs w:val="28"/>
          <w:rtl/>
        </w:rPr>
        <w:t xml:space="preserve"> إضافة لتناول أثر تلك التكنولوجيا على الموارد البشرية. وعليه فقد تم تقسيم الورقة إلى قسمين:</w:t>
      </w:r>
    </w:p>
    <w:p w:rsidR="001F4ED3" w:rsidRDefault="001F4ED3" w:rsidP="00810DD2">
      <w:pPr>
        <w:jc w:val="lowKashida"/>
        <w:rPr>
          <w:rFonts w:ascii="Simplified Arabic" w:hAnsi="Simplified Arabic" w:cs="Simplified Arabic"/>
          <w:b/>
          <w:bCs/>
          <w:sz w:val="32"/>
          <w:szCs w:val="32"/>
          <w:rtl/>
        </w:rPr>
      </w:pPr>
      <w:proofErr w:type="spellStart"/>
      <w:r>
        <w:rPr>
          <w:rFonts w:ascii="Simplified Arabic" w:hAnsi="Simplified Arabic" w:cs="Simplified Arabic" w:hint="cs"/>
          <w:b/>
          <w:bCs/>
          <w:sz w:val="32"/>
          <w:szCs w:val="32"/>
          <w:rtl/>
        </w:rPr>
        <w:t>أولاً:</w:t>
      </w:r>
      <w:proofErr w:type="spellEnd"/>
      <w:r w:rsidRPr="001F4ED3">
        <w:rPr>
          <w:rFonts w:ascii="Simplified Arabic" w:hAnsi="Simplified Arabic" w:cs="Simplified Arabic"/>
          <w:b/>
          <w:bCs/>
          <w:sz w:val="32"/>
          <w:szCs w:val="32"/>
          <w:rtl/>
        </w:rPr>
        <w:t xml:space="preserve"> </w:t>
      </w:r>
      <w:r w:rsidRPr="001F4ED3">
        <w:rPr>
          <w:rFonts w:ascii="Simplified Arabic" w:hAnsi="Simplified Arabic" w:cs="Simplified Arabic"/>
          <w:sz w:val="32"/>
          <w:szCs w:val="32"/>
          <w:rtl/>
        </w:rPr>
        <w:t xml:space="preserve">التطبيقات الحاسوبية </w:t>
      </w:r>
      <w:r w:rsidRPr="001F4ED3">
        <w:rPr>
          <w:rFonts w:ascii="Simplified Arabic" w:hAnsi="Simplified Arabic" w:cs="Simplified Arabic" w:hint="cs"/>
          <w:sz w:val="28"/>
          <w:szCs w:val="28"/>
          <w:rtl/>
        </w:rPr>
        <w:t>ل</w:t>
      </w:r>
      <w:r w:rsidRPr="001F4ED3">
        <w:rPr>
          <w:rFonts w:ascii="Simplified Arabic" w:hAnsi="Simplified Arabic" w:cs="Simplified Arabic"/>
          <w:sz w:val="28"/>
          <w:szCs w:val="28"/>
          <w:rtl/>
        </w:rPr>
        <w:t xml:space="preserve">تكنولوجيا المعلومات </w:t>
      </w:r>
      <w:r w:rsidRPr="001F4ED3">
        <w:rPr>
          <w:rFonts w:ascii="Simplified Arabic" w:hAnsi="Simplified Arabic" w:cs="Simplified Arabic"/>
          <w:sz w:val="32"/>
          <w:szCs w:val="32"/>
          <w:rtl/>
        </w:rPr>
        <w:t>في إدارة الموارد البشرية</w:t>
      </w:r>
      <w:r w:rsidRPr="001F4ED3">
        <w:rPr>
          <w:rFonts w:ascii="Simplified Arabic" w:hAnsi="Simplified Arabic" w:cs="Simplified Arabic" w:hint="cs"/>
          <w:sz w:val="32"/>
          <w:szCs w:val="32"/>
          <w:rtl/>
        </w:rPr>
        <w:t>.</w:t>
      </w:r>
    </w:p>
    <w:p w:rsidR="001F4ED3" w:rsidRPr="0097570A" w:rsidRDefault="001F4ED3" w:rsidP="00810DD2">
      <w:pPr>
        <w:jc w:val="lowKashida"/>
        <w:rPr>
          <w:rFonts w:ascii="Simplified Arabic" w:hAnsi="Simplified Arabic" w:cs="Simplified Arabic"/>
          <w:b/>
          <w:bCs/>
          <w:sz w:val="32"/>
          <w:szCs w:val="32"/>
          <w:rtl/>
        </w:rPr>
      </w:pPr>
      <w:proofErr w:type="spellStart"/>
      <w:r>
        <w:rPr>
          <w:rFonts w:ascii="Simplified Arabic" w:hAnsi="Simplified Arabic" w:cs="Simplified Arabic" w:hint="cs"/>
          <w:b/>
          <w:bCs/>
          <w:sz w:val="32"/>
          <w:szCs w:val="32"/>
          <w:rtl/>
        </w:rPr>
        <w:t>ثانياً:</w:t>
      </w:r>
      <w:proofErr w:type="spellEnd"/>
      <w:r w:rsidRPr="001F4ED3">
        <w:rPr>
          <w:rFonts w:ascii="Simplified Arabic" w:hAnsi="Simplified Arabic" w:cs="Simplified Arabic"/>
          <w:b/>
          <w:bCs/>
          <w:sz w:val="28"/>
          <w:szCs w:val="28"/>
          <w:rtl/>
        </w:rPr>
        <w:t xml:space="preserve"> </w:t>
      </w:r>
      <w:r w:rsidRPr="001F4ED3">
        <w:rPr>
          <w:rFonts w:ascii="Simplified Arabic" w:hAnsi="Simplified Arabic" w:cs="Simplified Arabic"/>
          <w:sz w:val="28"/>
          <w:szCs w:val="28"/>
          <w:rtl/>
        </w:rPr>
        <w:t>أثر تكنولوجيا المعلومات على الموارد البشرية</w:t>
      </w:r>
      <w:r w:rsidRPr="001F4ED3">
        <w:rPr>
          <w:rFonts w:ascii="Simplified Arabic" w:hAnsi="Simplified Arabic" w:cs="Simplified Arabic" w:hint="cs"/>
          <w:sz w:val="32"/>
          <w:szCs w:val="32"/>
          <w:rtl/>
        </w:rPr>
        <w:t>.</w:t>
      </w:r>
    </w:p>
    <w:p w:rsidR="00A9265B" w:rsidRPr="000A1552" w:rsidRDefault="00274DCE" w:rsidP="00AC7BAC">
      <w:pPr>
        <w:jc w:val="lowKashida"/>
        <w:rPr>
          <w:rFonts w:ascii="Simplified Arabic" w:hAnsi="Simplified Arabic" w:cs="Simplified Arabic"/>
          <w:sz w:val="28"/>
          <w:szCs w:val="28"/>
        </w:rPr>
      </w:pPr>
      <w:r w:rsidRPr="00DB769F">
        <w:rPr>
          <w:rFonts w:ascii="Simplified Arabic" w:hAnsi="Simplified Arabic" w:cs="Simplified Arabic"/>
          <w:b/>
          <w:bCs/>
          <w:sz w:val="32"/>
          <w:szCs w:val="32"/>
          <w:rtl/>
        </w:rPr>
        <w:t xml:space="preserve">التطبيقات الحاسوبية </w:t>
      </w:r>
      <w:r>
        <w:rPr>
          <w:rFonts w:ascii="Simplified Arabic" w:hAnsi="Simplified Arabic" w:cs="Simplified Arabic" w:hint="cs"/>
          <w:b/>
          <w:bCs/>
          <w:sz w:val="28"/>
          <w:szCs w:val="28"/>
          <w:rtl/>
        </w:rPr>
        <w:t>ل</w:t>
      </w:r>
      <w:r w:rsidRPr="00E31DA1">
        <w:rPr>
          <w:rFonts w:ascii="Simplified Arabic" w:hAnsi="Simplified Arabic" w:cs="Simplified Arabic"/>
          <w:b/>
          <w:bCs/>
          <w:sz w:val="28"/>
          <w:szCs w:val="28"/>
          <w:rtl/>
        </w:rPr>
        <w:t xml:space="preserve">تكنولوجيا المعلومات </w:t>
      </w:r>
      <w:r w:rsidRPr="00DB769F">
        <w:rPr>
          <w:rFonts w:ascii="Simplified Arabic" w:hAnsi="Simplified Arabic" w:cs="Simplified Arabic"/>
          <w:b/>
          <w:bCs/>
          <w:sz w:val="32"/>
          <w:szCs w:val="32"/>
          <w:rtl/>
        </w:rPr>
        <w:t xml:space="preserve">في إدارة الموارد </w:t>
      </w:r>
      <w:proofErr w:type="spellStart"/>
      <w:r w:rsidRPr="00DB769F">
        <w:rPr>
          <w:rFonts w:ascii="Simplified Arabic" w:hAnsi="Simplified Arabic" w:cs="Simplified Arabic"/>
          <w:b/>
          <w:bCs/>
          <w:sz w:val="32"/>
          <w:szCs w:val="32"/>
          <w:rtl/>
        </w:rPr>
        <w:t>البشرية</w:t>
      </w:r>
      <w:r>
        <w:rPr>
          <w:rFonts w:ascii="Simplified Arabic" w:hAnsi="Simplified Arabic" w:cs="Simplified Arabic" w:hint="cs"/>
          <w:sz w:val="28"/>
          <w:szCs w:val="28"/>
          <w:rtl/>
        </w:rPr>
        <w:t>:</w:t>
      </w:r>
      <w:proofErr w:type="spellEnd"/>
      <w:r w:rsidRPr="00E31DA1">
        <w:rPr>
          <w:rFonts w:ascii="Simplified Arabic" w:hAnsi="Simplified Arabic" w:cs="Simplified Arabic"/>
          <w:sz w:val="28"/>
          <w:szCs w:val="28"/>
          <w:rtl/>
        </w:rPr>
        <w:t xml:space="preserve"> </w:t>
      </w:r>
      <w:r w:rsidR="00A9265B" w:rsidRPr="00E31DA1">
        <w:rPr>
          <w:rFonts w:ascii="Simplified Arabic" w:hAnsi="Simplified Arabic" w:cs="Simplified Arabic"/>
          <w:sz w:val="28"/>
          <w:szCs w:val="28"/>
          <w:rtl/>
        </w:rPr>
        <w:t xml:space="preserve">ساهمت التطورات </w:t>
      </w:r>
      <w:proofErr w:type="spellStart"/>
      <w:r w:rsidR="00A9265B" w:rsidRPr="00E31DA1">
        <w:rPr>
          <w:rFonts w:ascii="Simplified Arabic" w:hAnsi="Simplified Arabic" w:cs="Simplified Arabic"/>
          <w:sz w:val="28"/>
          <w:szCs w:val="28"/>
          <w:rtl/>
        </w:rPr>
        <w:t>التكنولوجية،</w:t>
      </w:r>
      <w:proofErr w:type="spellEnd"/>
      <w:r w:rsidR="00A9265B" w:rsidRPr="00E31DA1">
        <w:rPr>
          <w:rFonts w:ascii="Simplified Arabic" w:hAnsi="Simplified Arabic" w:cs="Simplified Arabic"/>
          <w:sz w:val="28"/>
          <w:szCs w:val="28"/>
          <w:rtl/>
        </w:rPr>
        <w:t xml:space="preserve"> وبصورة خاصة تكنولوجيا الحاسوب في نمو وتطور نظم معلومات الموارد </w:t>
      </w:r>
      <w:proofErr w:type="spellStart"/>
      <w:r w:rsidR="00A9265B" w:rsidRPr="00E31DA1">
        <w:rPr>
          <w:rFonts w:ascii="Simplified Arabic" w:hAnsi="Simplified Arabic" w:cs="Simplified Arabic"/>
          <w:sz w:val="28"/>
          <w:szCs w:val="28"/>
          <w:rtl/>
        </w:rPr>
        <w:t>البشرية،</w:t>
      </w:r>
      <w:proofErr w:type="spellEnd"/>
      <w:r w:rsidR="00A9265B" w:rsidRPr="00E31DA1">
        <w:rPr>
          <w:rFonts w:ascii="Simplified Arabic" w:hAnsi="Simplified Arabic" w:cs="Simplified Arabic"/>
          <w:sz w:val="28"/>
          <w:szCs w:val="28"/>
          <w:rtl/>
        </w:rPr>
        <w:t xml:space="preserve"> لتصبح استخدام هذه النظم مؤخراً من قبل المنظمات بمثابة سلاح استراتيجي لتحقيق المزايا التنافسية للمنظمة من خلال التنبؤ بالحاجات المستقبلية من رأس المال البشري واستثماره لزيادة الإبداع والابتكار.</w:t>
      </w:r>
      <w:r w:rsidR="00AC7BAC">
        <w:rPr>
          <w:rFonts w:ascii="Simplified Arabic" w:hAnsi="Simplified Arabic" w:cs="Simplified Arabic" w:hint="cs"/>
          <w:sz w:val="28"/>
          <w:szCs w:val="28"/>
          <w:rtl/>
        </w:rPr>
        <w:t xml:space="preserve"> </w:t>
      </w:r>
      <w:r w:rsidR="000A1552">
        <w:rPr>
          <w:rFonts w:ascii="Simplified Arabic" w:hAnsi="Simplified Arabic" w:cs="Simplified Arabic" w:hint="cs"/>
          <w:sz w:val="28"/>
          <w:szCs w:val="28"/>
          <w:rtl/>
        </w:rPr>
        <w:t>و</w:t>
      </w:r>
      <w:r w:rsidR="000A1552" w:rsidRPr="00E31DA1">
        <w:rPr>
          <w:rFonts w:ascii="Simplified Arabic" w:hAnsi="Simplified Arabic" w:cs="Simplified Arabic"/>
          <w:sz w:val="28"/>
          <w:szCs w:val="28"/>
          <w:rtl/>
        </w:rPr>
        <w:t>توضح (</w:t>
      </w:r>
      <w:proofErr w:type="spellStart"/>
      <w:r w:rsidR="000A1552" w:rsidRPr="00E31DA1">
        <w:rPr>
          <w:rFonts w:ascii="Simplified Arabic" w:hAnsi="Simplified Arabic" w:cs="Simplified Arabic"/>
          <w:sz w:val="28"/>
          <w:szCs w:val="28"/>
          <w:rtl/>
        </w:rPr>
        <w:t>سهيلة</w:t>
      </w:r>
      <w:proofErr w:type="spellEnd"/>
      <w:r w:rsidR="000A1552" w:rsidRPr="00E31DA1">
        <w:rPr>
          <w:rFonts w:ascii="Simplified Arabic" w:hAnsi="Simplified Arabic" w:cs="Simplified Arabic"/>
          <w:sz w:val="28"/>
          <w:szCs w:val="28"/>
          <w:rtl/>
        </w:rPr>
        <w:t xml:space="preserve"> محمد </w:t>
      </w:r>
      <w:proofErr w:type="spellStart"/>
      <w:r w:rsidR="000A1552" w:rsidRPr="00E31DA1">
        <w:rPr>
          <w:rFonts w:ascii="Simplified Arabic" w:hAnsi="Simplified Arabic" w:cs="Simplified Arabic"/>
          <w:sz w:val="28"/>
          <w:szCs w:val="28"/>
          <w:rtl/>
        </w:rPr>
        <w:t>عباس،</w:t>
      </w:r>
      <w:proofErr w:type="spellEnd"/>
      <w:r w:rsidR="000A1552" w:rsidRPr="00E31DA1">
        <w:rPr>
          <w:rFonts w:ascii="Simplified Arabic" w:hAnsi="Simplified Arabic" w:cs="Simplified Arabic"/>
          <w:sz w:val="28"/>
          <w:szCs w:val="28"/>
          <w:rtl/>
        </w:rPr>
        <w:t xml:space="preserve"> </w:t>
      </w:r>
      <w:proofErr w:type="spellStart"/>
      <w:r w:rsidR="000A1552" w:rsidRPr="00E31DA1">
        <w:rPr>
          <w:rFonts w:ascii="Simplified Arabic" w:hAnsi="Simplified Arabic" w:cs="Simplified Arabic"/>
          <w:sz w:val="28"/>
          <w:szCs w:val="28"/>
          <w:rtl/>
        </w:rPr>
        <w:t>2006م)</w:t>
      </w:r>
      <w:proofErr w:type="spellEnd"/>
      <w:r w:rsidR="000A1552" w:rsidRPr="00E31DA1">
        <w:rPr>
          <w:rFonts w:ascii="Simplified Arabic" w:hAnsi="Simplified Arabic" w:cs="Simplified Arabic"/>
          <w:sz w:val="28"/>
          <w:szCs w:val="28"/>
          <w:rtl/>
        </w:rPr>
        <w:t xml:space="preserve"> أن المقصود بنظام معلومات الموارد البشـرية </w:t>
      </w:r>
      <w:proofErr w:type="spellStart"/>
      <w:r w:rsidR="000A1552" w:rsidRPr="00E31DA1">
        <w:rPr>
          <w:rFonts w:ascii="Simplified Arabic" w:hAnsi="Simplified Arabic" w:cs="Simplified Arabic"/>
          <w:sz w:val="28"/>
          <w:szCs w:val="28"/>
          <w:rtl/>
        </w:rPr>
        <w:t>(</w:t>
      </w:r>
      <w:proofErr w:type="spellEnd"/>
      <w:r w:rsidR="000A1552" w:rsidRPr="00E31DA1">
        <w:rPr>
          <w:rFonts w:ascii="Simplified Arabic" w:hAnsi="Simplified Arabic" w:cs="Simplified Arabic"/>
          <w:sz w:val="28"/>
          <w:szCs w:val="28"/>
        </w:rPr>
        <w:t>HRIS</w:t>
      </w:r>
      <w:proofErr w:type="spellStart"/>
      <w:r w:rsidR="000A1552" w:rsidRPr="00E31DA1">
        <w:rPr>
          <w:rFonts w:ascii="Simplified Arabic" w:hAnsi="Simplified Arabic" w:cs="Simplified Arabic"/>
          <w:sz w:val="28"/>
          <w:szCs w:val="28"/>
          <w:rtl/>
        </w:rPr>
        <w:t>)</w:t>
      </w:r>
      <w:proofErr w:type="spellEnd"/>
      <w:r w:rsidR="000A1552" w:rsidRPr="00E31DA1">
        <w:rPr>
          <w:rFonts w:ascii="Simplified Arabic" w:hAnsi="Simplified Arabic" w:cs="Simplified Arabic"/>
          <w:sz w:val="28"/>
          <w:szCs w:val="28"/>
          <w:rtl/>
        </w:rPr>
        <w:t xml:space="preserve"> النظام المتضمن معلومات حول الموارد البشرية في </w:t>
      </w:r>
      <w:proofErr w:type="spellStart"/>
      <w:r w:rsidR="000A1552" w:rsidRPr="00E31DA1">
        <w:rPr>
          <w:rFonts w:ascii="Simplified Arabic" w:hAnsi="Simplified Arabic" w:cs="Simplified Arabic"/>
          <w:sz w:val="28"/>
          <w:szCs w:val="28"/>
          <w:rtl/>
        </w:rPr>
        <w:t>المنظمة،</w:t>
      </w:r>
      <w:proofErr w:type="spellEnd"/>
      <w:r w:rsidR="000A1552" w:rsidRPr="00E31DA1">
        <w:rPr>
          <w:rFonts w:ascii="Simplified Arabic" w:hAnsi="Simplified Arabic" w:cs="Simplified Arabic"/>
          <w:sz w:val="28"/>
          <w:szCs w:val="28"/>
          <w:rtl/>
        </w:rPr>
        <w:t xml:space="preserve"> والتي يمكن الاستفادة منها في صناعة القرارات المختلفة الخاصة بالموارد </w:t>
      </w:r>
      <w:proofErr w:type="spellStart"/>
      <w:r w:rsidR="000A1552" w:rsidRPr="00E31DA1">
        <w:rPr>
          <w:rFonts w:ascii="Simplified Arabic" w:hAnsi="Simplified Arabic" w:cs="Simplified Arabic"/>
          <w:sz w:val="28"/>
          <w:szCs w:val="28"/>
          <w:rtl/>
        </w:rPr>
        <w:t>البشرية،</w:t>
      </w:r>
      <w:proofErr w:type="spellEnd"/>
      <w:r w:rsidR="000A1552" w:rsidRPr="00E31DA1">
        <w:rPr>
          <w:rFonts w:ascii="Simplified Arabic" w:hAnsi="Simplified Arabic" w:cs="Simplified Arabic"/>
          <w:sz w:val="28"/>
          <w:szCs w:val="28"/>
          <w:rtl/>
        </w:rPr>
        <w:t xml:space="preserve"> كالتدريب والتطوير والتحفيز والترقية والتنقلات...الخ. كما أن نظام معلومات الموارد البشرية ينطوي على عملية جمع وتنظيم وتحليل البيانات الخاصة بالموارد البشرية وتحويلها إلي مراكز صناعة القرارات لأغراض التخطيط للموارد البشرية في الوقت المناسب.</w:t>
      </w:r>
      <w:r w:rsidR="000A1552" w:rsidRPr="000A1552">
        <w:rPr>
          <w:rFonts w:ascii="Simplified Arabic" w:hAnsi="Simplified Arabic" w:cs="Simplified Arabic"/>
          <w:sz w:val="28"/>
          <w:szCs w:val="28"/>
          <w:rtl/>
        </w:rPr>
        <w:t xml:space="preserve"> </w:t>
      </w:r>
      <w:r w:rsidR="000A1552" w:rsidRPr="00E31DA1">
        <w:rPr>
          <w:rFonts w:ascii="Simplified Arabic" w:hAnsi="Simplified Arabic" w:cs="Simplified Arabic"/>
          <w:sz w:val="28"/>
          <w:szCs w:val="28"/>
          <w:rtl/>
        </w:rPr>
        <w:t xml:space="preserve">كما تحقق نظم معلومات الموارد البشرية التكامل والتنسيق بين مختلف نشاطات إدارة الموارد </w:t>
      </w:r>
      <w:proofErr w:type="spellStart"/>
      <w:r w:rsidR="000A1552" w:rsidRPr="00E31DA1">
        <w:rPr>
          <w:rFonts w:ascii="Simplified Arabic" w:hAnsi="Simplified Arabic" w:cs="Simplified Arabic"/>
          <w:sz w:val="28"/>
          <w:szCs w:val="28"/>
          <w:rtl/>
        </w:rPr>
        <w:t>البشرية،</w:t>
      </w:r>
      <w:proofErr w:type="spellEnd"/>
      <w:r w:rsidR="000A1552" w:rsidRPr="00E31DA1">
        <w:rPr>
          <w:rFonts w:ascii="Simplified Arabic" w:hAnsi="Simplified Arabic" w:cs="Simplified Arabic"/>
          <w:sz w:val="28"/>
          <w:szCs w:val="28"/>
          <w:rtl/>
        </w:rPr>
        <w:t xml:space="preserve"> وتساعد في تحقيق التكامل بين إدارة الموارد البشرية والإدارات الأخرى.</w:t>
      </w:r>
      <w:r w:rsidR="00A9265B" w:rsidRPr="00E31DA1">
        <w:rPr>
          <w:rFonts w:ascii="Simplified Arabic" w:hAnsi="Simplified Arabic" w:cs="Simplified Arabic"/>
          <w:b/>
          <w:bCs/>
          <w:sz w:val="28"/>
          <w:szCs w:val="28"/>
          <w:rtl/>
        </w:rPr>
        <w:t xml:space="preserve"> </w:t>
      </w:r>
      <w:r w:rsidR="00A9265B" w:rsidRPr="00E31DA1">
        <w:rPr>
          <w:rFonts w:ascii="Simplified Arabic" w:hAnsi="Simplified Arabic" w:cs="Simplified Arabic"/>
          <w:sz w:val="28"/>
          <w:szCs w:val="28"/>
          <w:rtl/>
        </w:rPr>
        <w:t xml:space="preserve">وتضيف أن من أهم </w:t>
      </w:r>
      <w:r w:rsidR="000A1552">
        <w:rPr>
          <w:rFonts w:ascii="Simplified Arabic" w:hAnsi="Simplified Arabic" w:cs="Simplified Arabic" w:hint="cs"/>
          <w:sz w:val="28"/>
          <w:szCs w:val="28"/>
          <w:rtl/>
        </w:rPr>
        <w:t>الأنظمة</w:t>
      </w:r>
      <w:r w:rsidR="00A9265B" w:rsidRPr="00E31DA1">
        <w:rPr>
          <w:rFonts w:ascii="Simplified Arabic" w:hAnsi="Simplified Arabic" w:cs="Simplified Arabic"/>
          <w:sz w:val="28"/>
          <w:szCs w:val="28"/>
          <w:rtl/>
        </w:rPr>
        <w:t xml:space="preserve"> الحاسوبية في إدارة الموارد </w:t>
      </w:r>
      <w:proofErr w:type="spellStart"/>
      <w:r w:rsidR="00A9265B" w:rsidRPr="00E31DA1">
        <w:rPr>
          <w:rFonts w:ascii="Simplified Arabic" w:hAnsi="Simplified Arabic" w:cs="Simplified Arabic"/>
          <w:sz w:val="28"/>
          <w:szCs w:val="28"/>
          <w:rtl/>
        </w:rPr>
        <w:t>البشرية،</w:t>
      </w:r>
      <w:proofErr w:type="spellEnd"/>
      <w:r w:rsidR="00A9265B" w:rsidRPr="00E31DA1">
        <w:rPr>
          <w:rFonts w:ascii="Simplified Arabic" w:hAnsi="Simplified Arabic" w:cs="Simplified Arabic"/>
          <w:sz w:val="28"/>
          <w:szCs w:val="28"/>
          <w:rtl/>
        </w:rPr>
        <w:t xml:space="preserve"> هي:</w:t>
      </w:r>
    </w:p>
    <w:p w:rsidR="00A9265B" w:rsidRPr="00E31DA1" w:rsidRDefault="000A1552" w:rsidP="00B81DCA">
      <w:pPr>
        <w:pStyle w:val="a3"/>
        <w:numPr>
          <w:ilvl w:val="0"/>
          <w:numId w:val="1"/>
        </w:numPr>
        <w:spacing w:line="240" w:lineRule="auto"/>
        <w:ind w:left="58" w:hanging="58"/>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أنظمة </w:t>
      </w:r>
      <w:r w:rsidR="00A9265B" w:rsidRPr="00E31DA1">
        <w:rPr>
          <w:rFonts w:ascii="Simplified Arabic" w:hAnsi="Simplified Arabic" w:cs="Simplified Arabic"/>
          <w:sz w:val="28"/>
          <w:szCs w:val="28"/>
          <w:rtl/>
        </w:rPr>
        <w:t xml:space="preserve">معالجة المعاملات </w:t>
      </w:r>
      <w:proofErr w:type="spellStart"/>
      <w:r w:rsidR="00A9265B" w:rsidRPr="00E31DA1">
        <w:rPr>
          <w:rFonts w:ascii="Simplified Arabic" w:hAnsi="Simplified Arabic" w:cs="Simplified Arabic"/>
          <w:sz w:val="28"/>
          <w:szCs w:val="28"/>
          <w:rtl/>
        </w:rPr>
        <w:t>والنصوص:</w:t>
      </w:r>
      <w:proofErr w:type="spellEnd"/>
      <w:r w:rsidR="00A9265B" w:rsidRPr="00E31DA1">
        <w:rPr>
          <w:rFonts w:ascii="Simplified Arabic" w:hAnsi="Simplified Arabic" w:cs="Simplified Arabic"/>
          <w:sz w:val="28"/>
          <w:szCs w:val="28"/>
          <w:rtl/>
        </w:rPr>
        <w:t xml:space="preserve"> وتتضمن جميع العمليات الحسابية والمعالجات الحاسوبية المستخدمة في مراجعة وتوثيق القرارات الخاصة بالموارد </w:t>
      </w:r>
      <w:proofErr w:type="spellStart"/>
      <w:r w:rsidR="00A9265B" w:rsidRPr="00E31DA1">
        <w:rPr>
          <w:rFonts w:ascii="Simplified Arabic" w:hAnsi="Simplified Arabic" w:cs="Simplified Arabic"/>
          <w:sz w:val="28"/>
          <w:szCs w:val="28"/>
          <w:rtl/>
        </w:rPr>
        <w:t>البشرية،</w:t>
      </w:r>
      <w:proofErr w:type="spellEnd"/>
      <w:r w:rsidR="00A9265B" w:rsidRPr="00E31DA1">
        <w:rPr>
          <w:rFonts w:ascii="Simplified Arabic" w:hAnsi="Simplified Arabic" w:cs="Simplified Arabic"/>
          <w:sz w:val="28"/>
          <w:szCs w:val="28"/>
          <w:rtl/>
        </w:rPr>
        <w:t xml:space="preserve"> إضافة إلي توثيق المعلومات الخاصة بالمواقع الوظيفية المختلفة في </w:t>
      </w:r>
      <w:proofErr w:type="spellStart"/>
      <w:r w:rsidR="00A9265B" w:rsidRPr="00E31DA1">
        <w:rPr>
          <w:rFonts w:ascii="Simplified Arabic" w:hAnsi="Simplified Arabic" w:cs="Simplified Arabic"/>
          <w:sz w:val="28"/>
          <w:szCs w:val="28"/>
          <w:rtl/>
        </w:rPr>
        <w:t>المنظمة،</w:t>
      </w:r>
      <w:proofErr w:type="spellEnd"/>
      <w:r w:rsidR="00A9265B" w:rsidRPr="00E31DA1">
        <w:rPr>
          <w:rFonts w:ascii="Simplified Arabic" w:hAnsi="Simplified Arabic" w:cs="Simplified Arabic"/>
          <w:sz w:val="28"/>
          <w:szCs w:val="28"/>
          <w:rtl/>
        </w:rPr>
        <w:t xml:space="preserve"> واحتساب الرواتب والأجور وتكاليف التدريب. إن معالجة المعاملات والنصوص تساعد المنظمة في تلبية المتطلبات </w:t>
      </w:r>
      <w:proofErr w:type="spellStart"/>
      <w:r w:rsidR="00A9265B" w:rsidRPr="00E31DA1">
        <w:rPr>
          <w:rFonts w:ascii="Simplified Arabic" w:hAnsi="Simplified Arabic" w:cs="Simplified Arabic"/>
          <w:sz w:val="28"/>
          <w:szCs w:val="28"/>
          <w:rtl/>
        </w:rPr>
        <w:t>القانونية،</w:t>
      </w:r>
      <w:proofErr w:type="spellEnd"/>
      <w:r w:rsidR="00A9265B" w:rsidRPr="00E31DA1">
        <w:rPr>
          <w:rFonts w:ascii="Simplified Arabic" w:hAnsi="Simplified Arabic" w:cs="Simplified Arabic"/>
          <w:sz w:val="28"/>
          <w:szCs w:val="28"/>
          <w:rtl/>
        </w:rPr>
        <w:t xml:space="preserve"> وكذلك في إيجاد التوافق بين نشاطات المنظمة بصورة عامة.</w:t>
      </w:r>
    </w:p>
    <w:p w:rsidR="00A9265B" w:rsidRPr="00E31DA1" w:rsidRDefault="00A9265B" w:rsidP="00B81DCA">
      <w:pPr>
        <w:pStyle w:val="a3"/>
        <w:numPr>
          <w:ilvl w:val="0"/>
          <w:numId w:val="1"/>
        </w:numPr>
        <w:spacing w:line="240" w:lineRule="auto"/>
        <w:ind w:left="58" w:hanging="58"/>
        <w:jc w:val="lowKashida"/>
        <w:rPr>
          <w:rFonts w:ascii="Simplified Arabic" w:hAnsi="Simplified Arabic" w:cs="Simplified Arabic"/>
          <w:sz w:val="28"/>
          <w:szCs w:val="28"/>
          <w:rtl/>
        </w:rPr>
      </w:pPr>
      <w:r w:rsidRPr="00E31DA1">
        <w:rPr>
          <w:rFonts w:ascii="Simplified Arabic" w:hAnsi="Simplified Arabic" w:cs="Simplified Arabic"/>
          <w:sz w:val="28"/>
          <w:szCs w:val="28"/>
          <w:rtl/>
        </w:rPr>
        <w:lastRenderedPageBreak/>
        <w:t xml:space="preserve">أنظمة دعم </w:t>
      </w:r>
      <w:proofErr w:type="spellStart"/>
      <w:r w:rsidRPr="00E31DA1">
        <w:rPr>
          <w:rFonts w:ascii="Simplified Arabic" w:hAnsi="Simplified Arabic" w:cs="Simplified Arabic"/>
          <w:sz w:val="28"/>
          <w:szCs w:val="28"/>
          <w:rtl/>
        </w:rPr>
        <w:t>القرار:</w:t>
      </w:r>
      <w:proofErr w:type="spellEnd"/>
      <w:r w:rsidRPr="00E31DA1">
        <w:rPr>
          <w:rFonts w:ascii="Simplified Arabic" w:hAnsi="Simplified Arabic" w:cs="Simplified Arabic"/>
          <w:sz w:val="28"/>
          <w:szCs w:val="28"/>
          <w:rtl/>
        </w:rPr>
        <w:t xml:space="preserve"> تصمم هذه الأنظمة لمساعدة المديرين في حل المشاكل </w:t>
      </w:r>
      <w:proofErr w:type="spellStart"/>
      <w:r w:rsidRPr="00E31DA1">
        <w:rPr>
          <w:rFonts w:ascii="Simplified Arabic" w:hAnsi="Simplified Arabic" w:cs="Simplified Arabic"/>
          <w:sz w:val="28"/>
          <w:szCs w:val="28"/>
          <w:rtl/>
        </w:rPr>
        <w:t>المختلفة،</w:t>
      </w:r>
      <w:proofErr w:type="spellEnd"/>
      <w:r w:rsidRPr="00E31DA1">
        <w:rPr>
          <w:rFonts w:ascii="Simplified Arabic" w:hAnsi="Simplified Arabic" w:cs="Simplified Arabic"/>
          <w:sz w:val="28"/>
          <w:szCs w:val="28"/>
          <w:rtl/>
        </w:rPr>
        <w:t xml:space="preserve"> إذ تسمح هذه الأنظمة للمستفيد بمعرفة وتشخيص مدى التغير في النتائج عند تغير الافتراضات أو </w:t>
      </w:r>
      <w:proofErr w:type="spellStart"/>
      <w:r w:rsidRPr="00E31DA1">
        <w:rPr>
          <w:rFonts w:ascii="Simplified Arabic" w:hAnsi="Simplified Arabic" w:cs="Simplified Arabic"/>
          <w:sz w:val="28"/>
          <w:szCs w:val="28"/>
          <w:rtl/>
        </w:rPr>
        <w:t>البيانات،</w:t>
      </w:r>
      <w:proofErr w:type="spellEnd"/>
      <w:r w:rsidRPr="00E31DA1">
        <w:rPr>
          <w:rFonts w:ascii="Simplified Arabic" w:hAnsi="Simplified Arabic" w:cs="Simplified Arabic"/>
          <w:sz w:val="28"/>
          <w:szCs w:val="28"/>
          <w:rtl/>
        </w:rPr>
        <w:t xml:space="preserve"> وتساعد هذه الأنظمة في تحديد عدد ونوع العاملين الذين تحتاجهم المنظمة وفق بعض المتغيرات ككلف الأجور أو طبيعية وخصائص </w:t>
      </w:r>
      <w:proofErr w:type="spellStart"/>
      <w:r w:rsidRPr="00E31DA1">
        <w:rPr>
          <w:rFonts w:ascii="Simplified Arabic" w:hAnsi="Simplified Arabic" w:cs="Simplified Arabic"/>
          <w:sz w:val="28"/>
          <w:szCs w:val="28"/>
          <w:rtl/>
        </w:rPr>
        <w:t>الوظائف،</w:t>
      </w:r>
      <w:proofErr w:type="spellEnd"/>
      <w:r w:rsidRPr="00E31DA1">
        <w:rPr>
          <w:rFonts w:ascii="Simplified Arabic" w:hAnsi="Simplified Arabic" w:cs="Simplified Arabic"/>
          <w:sz w:val="28"/>
          <w:szCs w:val="28"/>
          <w:rtl/>
        </w:rPr>
        <w:t xml:space="preserve"> حيث صممت هذه الأنظمة لتماثل عملية صناعة </w:t>
      </w:r>
      <w:proofErr w:type="spellStart"/>
      <w:r w:rsidRPr="00E31DA1">
        <w:rPr>
          <w:rFonts w:ascii="Simplified Arabic" w:hAnsi="Simplified Arabic" w:cs="Simplified Arabic"/>
          <w:sz w:val="28"/>
          <w:szCs w:val="28"/>
          <w:rtl/>
        </w:rPr>
        <w:t>القرارات،</w:t>
      </w:r>
      <w:proofErr w:type="spellEnd"/>
      <w:r w:rsidRPr="00E31DA1">
        <w:rPr>
          <w:rFonts w:ascii="Simplified Arabic" w:hAnsi="Simplified Arabic" w:cs="Simplified Arabic"/>
          <w:sz w:val="28"/>
          <w:szCs w:val="28"/>
          <w:rtl/>
        </w:rPr>
        <w:t xml:space="preserve"> فهي توفر بدائل متعددة قد تساعد المدير في اتخاذ القرار.</w:t>
      </w:r>
    </w:p>
    <w:p w:rsidR="00A9265B" w:rsidRPr="00E31DA1" w:rsidRDefault="00A9265B" w:rsidP="00B81DCA">
      <w:pPr>
        <w:pStyle w:val="a3"/>
        <w:numPr>
          <w:ilvl w:val="0"/>
          <w:numId w:val="1"/>
        </w:numPr>
        <w:spacing w:line="240" w:lineRule="auto"/>
        <w:ind w:left="58" w:hanging="58"/>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الأنظمة </w:t>
      </w:r>
      <w:proofErr w:type="spellStart"/>
      <w:r w:rsidRPr="00E31DA1">
        <w:rPr>
          <w:rFonts w:ascii="Simplified Arabic" w:hAnsi="Simplified Arabic" w:cs="Simplified Arabic"/>
          <w:sz w:val="28"/>
          <w:szCs w:val="28"/>
          <w:rtl/>
        </w:rPr>
        <w:t>الخبيرة:</w:t>
      </w:r>
      <w:proofErr w:type="spellEnd"/>
      <w:r w:rsidRPr="00E31DA1">
        <w:rPr>
          <w:rFonts w:ascii="Simplified Arabic" w:hAnsi="Simplified Arabic" w:cs="Simplified Arabic"/>
          <w:sz w:val="28"/>
          <w:szCs w:val="28"/>
          <w:rtl/>
        </w:rPr>
        <w:t xml:space="preserve"> وتتكون هذه الأنظمة من قاعدة معرفة تحتوى على خصائص وأرقام ومخططات لموضوع </w:t>
      </w:r>
      <w:proofErr w:type="spellStart"/>
      <w:r w:rsidRPr="00E31DA1">
        <w:rPr>
          <w:rFonts w:ascii="Simplified Arabic" w:hAnsi="Simplified Arabic" w:cs="Simplified Arabic"/>
          <w:sz w:val="28"/>
          <w:szCs w:val="28"/>
          <w:rtl/>
        </w:rPr>
        <w:t>محدد،</w:t>
      </w:r>
      <w:proofErr w:type="spellEnd"/>
      <w:r w:rsidRPr="00E31DA1">
        <w:rPr>
          <w:rFonts w:ascii="Simplified Arabic" w:hAnsi="Simplified Arabic" w:cs="Simplified Arabic"/>
          <w:sz w:val="28"/>
          <w:szCs w:val="28"/>
          <w:rtl/>
        </w:rPr>
        <w:t xml:space="preserve"> والقدرة على اتخاذ </w:t>
      </w:r>
      <w:proofErr w:type="spellStart"/>
      <w:r w:rsidRPr="00E31DA1">
        <w:rPr>
          <w:rFonts w:ascii="Simplified Arabic" w:hAnsi="Simplified Arabic" w:cs="Simplified Arabic"/>
          <w:sz w:val="28"/>
          <w:szCs w:val="28"/>
          <w:rtl/>
        </w:rPr>
        <w:t>قرار،</w:t>
      </w:r>
      <w:proofErr w:type="spellEnd"/>
      <w:r w:rsidRPr="00E31DA1">
        <w:rPr>
          <w:rFonts w:ascii="Simplified Arabic" w:hAnsi="Simplified Arabic" w:cs="Simplified Arabic"/>
          <w:sz w:val="28"/>
          <w:szCs w:val="28"/>
          <w:rtl/>
        </w:rPr>
        <w:t xml:space="preserve"> أي مماثله وتقليد قدره الخبير في التفكير والتوصل إلي الاستنتاجات من الحقائق والأرقام </w:t>
      </w:r>
      <w:proofErr w:type="spellStart"/>
      <w:r w:rsidRPr="00E31DA1">
        <w:rPr>
          <w:rFonts w:ascii="Simplified Arabic" w:hAnsi="Simplified Arabic" w:cs="Simplified Arabic"/>
          <w:sz w:val="28"/>
          <w:szCs w:val="28"/>
          <w:rtl/>
        </w:rPr>
        <w:t>والأشكال،</w:t>
      </w:r>
      <w:proofErr w:type="spellEnd"/>
      <w:r w:rsidRPr="00E31DA1">
        <w:rPr>
          <w:rFonts w:ascii="Simplified Arabic" w:hAnsi="Simplified Arabic" w:cs="Simplified Arabic"/>
          <w:sz w:val="28"/>
          <w:szCs w:val="28"/>
          <w:rtl/>
        </w:rPr>
        <w:t xml:space="preserve"> ومواجهة وإفادة المستعمل أو المستفيد من خلال جمع وإعطاء المعلومات للشخص المستفيد من النظام.</w:t>
      </w:r>
    </w:p>
    <w:p w:rsidR="00A9265B" w:rsidRPr="00E31DA1" w:rsidRDefault="00A9265B" w:rsidP="00810DD2">
      <w:pPr>
        <w:ind w:firstLine="720"/>
        <w:jc w:val="lowKashida"/>
        <w:rPr>
          <w:rFonts w:ascii="Simplified Arabic" w:hAnsi="Simplified Arabic" w:cs="Simplified Arabic"/>
          <w:sz w:val="28"/>
          <w:szCs w:val="28"/>
        </w:rPr>
      </w:pPr>
      <w:r w:rsidRPr="00E31DA1">
        <w:rPr>
          <w:rFonts w:ascii="Simplified Arabic" w:hAnsi="Simplified Arabic" w:cs="Simplified Arabic"/>
          <w:sz w:val="28"/>
          <w:szCs w:val="28"/>
          <w:rtl/>
        </w:rPr>
        <w:t xml:space="preserve">إن كل نمط من أنماط التطبيقات الحاسوبية يساعد المنظمة في مجالات إدارة الموارد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ويحقق لها المزايا التنافسية المتمثلة بتخفيض </w:t>
      </w:r>
      <w:proofErr w:type="spellStart"/>
      <w:r w:rsidRPr="00E31DA1">
        <w:rPr>
          <w:rFonts w:ascii="Simplified Arabic" w:hAnsi="Simplified Arabic" w:cs="Simplified Arabic"/>
          <w:sz w:val="28"/>
          <w:szCs w:val="28"/>
          <w:rtl/>
        </w:rPr>
        <w:t>التكاليف،</w:t>
      </w:r>
      <w:proofErr w:type="spellEnd"/>
      <w:r w:rsidRPr="00E31DA1">
        <w:rPr>
          <w:rFonts w:ascii="Simplified Arabic" w:hAnsi="Simplified Arabic" w:cs="Simplified Arabic"/>
          <w:sz w:val="28"/>
          <w:szCs w:val="28"/>
          <w:rtl/>
        </w:rPr>
        <w:t xml:space="preserve"> أو تحقيق الجودة والإبداع.</w:t>
      </w:r>
    </w:p>
    <w:p w:rsidR="00A9265B" w:rsidRPr="00E31DA1" w:rsidRDefault="00A9265B" w:rsidP="00810DD2">
      <w:pPr>
        <w:ind w:firstLine="720"/>
        <w:jc w:val="lowKashida"/>
        <w:rPr>
          <w:rFonts w:ascii="Simplified Arabic" w:hAnsi="Simplified Arabic" w:cs="Simplified Arabic"/>
          <w:sz w:val="28"/>
          <w:szCs w:val="28"/>
        </w:rPr>
      </w:pPr>
      <w:r w:rsidRPr="00E31DA1">
        <w:rPr>
          <w:rFonts w:ascii="Simplified Arabic" w:hAnsi="Simplified Arabic" w:cs="Simplified Arabic"/>
          <w:sz w:val="28"/>
          <w:szCs w:val="28"/>
          <w:rtl/>
        </w:rPr>
        <w:t xml:space="preserve">يعتمد نظام معلومات الموارد البشرية على قاعدة البيانات </w:t>
      </w:r>
      <w:proofErr w:type="spellStart"/>
      <w:r w:rsidRPr="00E31DA1">
        <w:rPr>
          <w:rFonts w:ascii="Simplified Arabic" w:hAnsi="Simplified Arabic" w:cs="Simplified Arabic"/>
          <w:sz w:val="28"/>
          <w:szCs w:val="28"/>
          <w:rtl/>
        </w:rPr>
        <w:t>(</w:t>
      </w:r>
      <w:proofErr w:type="spellEnd"/>
      <w:r w:rsidRPr="00E31DA1">
        <w:rPr>
          <w:rFonts w:ascii="Simplified Arabic" w:hAnsi="Simplified Arabic" w:cs="Simplified Arabic"/>
          <w:sz w:val="28"/>
          <w:szCs w:val="28"/>
        </w:rPr>
        <w:t>Data Base</w:t>
      </w:r>
      <w:proofErr w:type="spellStart"/>
      <w:r w:rsidRPr="00E31DA1">
        <w:rPr>
          <w:rFonts w:ascii="Simplified Arabic" w:hAnsi="Simplified Arabic" w:cs="Simplified Arabic"/>
          <w:sz w:val="28"/>
          <w:szCs w:val="28"/>
          <w:rtl/>
        </w:rPr>
        <w:t>)</w:t>
      </w:r>
      <w:proofErr w:type="spellEnd"/>
      <w:r w:rsidRPr="00E31DA1">
        <w:rPr>
          <w:rFonts w:ascii="Simplified Arabic" w:hAnsi="Simplified Arabic" w:cs="Simplified Arabic"/>
          <w:sz w:val="28"/>
          <w:szCs w:val="28"/>
          <w:rtl/>
        </w:rPr>
        <w:t xml:space="preserve"> والتي تحتوى على عدة ملفات عن العاملين. هذه الملفات تتضمن معلومات خاصة باسم العامل ورقم ضمانه الصحي وصنف الوظيفة التي </w:t>
      </w:r>
      <w:proofErr w:type="spellStart"/>
      <w:r w:rsidRPr="00E31DA1">
        <w:rPr>
          <w:rFonts w:ascii="Simplified Arabic" w:hAnsi="Simplified Arabic" w:cs="Simplified Arabic"/>
          <w:sz w:val="28"/>
          <w:szCs w:val="28"/>
          <w:rtl/>
        </w:rPr>
        <w:t>يمارسها،</w:t>
      </w:r>
      <w:proofErr w:type="spellEnd"/>
      <w:r w:rsidRPr="00E31DA1">
        <w:rPr>
          <w:rFonts w:ascii="Simplified Arabic" w:hAnsi="Simplified Arabic" w:cs="Simplified Arabic"/>
          <w:sz w:val="28"/>
          <w:szCs w:val="28"/>
          <w:rtl/>
        </w:rPr>
        <w:t xml:space="preserve"> وغالباً ما تستخدم المنظمات قاعدة البيانات </w:t>
      </w:r>
      <w:proofErr w:type="spellStart"/>
      <w:r w:rsidRPr="00E31DA1">
        <w:rPr>
          <w:rFonts w:ascii="Simplified Arabic" w:hAnsi="Simplified Arabic" w:cs="Simplified Arabic"/>
          <w:sz w:val="28"/>
          <w:szCs w:val="28"/>
          <w:rtl/>
        </w:rPr>
        <w:t>المترابطة،</w:t>
      </w:r>
      <w:proofErr w:type="spellEnd"/>
      <w:r w:rsidRPr="00E31DA1">
        <w:rPr>
          <w:rFonts w:ascii="Simplified Arabic" w:hAnsi="Simplified Arabic" w:cs="Simplified Arabic"/>
          <w:sz w:val="28"/>
          <w:szCs w:val="28"/>
          <w:rtl/>
        </w:rPr>
        <w:t xml:space="preserve"> التي يتم بموجبها خزن المعلومات في ملفات </w:t>
      </w:r>
      <w:proofErr w:type="spellStart"/>
      <w:r w:rsidRPr="00E31DA1">
        <w:rPr>
          <w:rFonts w:ascii="Simplified Arabic" w:hAnsi="Simplified Arabic" w:cs="Simplified Arabic"/>
          <w:sz w:val="28"/>
          <w:szCs w:val="28"/>
          <w:rtl/>
        </w:rPr>
        <w:t>متعددة،</w:t>
      </w:r>
      <w:proofErr w:type="spellEnd"/>
      <w:r w:rsidRPr="00E31DA1">
        <w:rPr>
          <w:rFonts w:ascii="Simplified Arabic" w:hAnsi="Simplified Arabic" w:cs="Simplified Arabic"/>
          <w:sz w:val="28"/>
          <w:szCs w:val="28"/>
          <w:rtl/>
        </w:rPr>
        <w:t xml:space="preserve"> وكل ملف يتخصص بحقل أو عنصر معين للمعلومات عن </w:t>
      </w:r>
      <w:proofErr w:type="spellStart"/>
      <w:r w:rsidRPr="00E31DA1">
        <w:rPr>
          <w:rFonts w:ascii="Simplified Arabic" w:hAnsi="Simplified Arabic" w:cs="Simplified Arabic"/>
          <w:sz w:val="28"/>
          <w:szCs w:val="28"/>
          <w:rtl/>
        </w:rPr>
        <w:t>العاملين،</w:t>
      </w:r>
      <w:proofErr w:type="spellEnd"/>
      <w:r w:rsidRPr="00E31DA1">
        <w:rPr>
          <w:rFonts w:ascii="Simplified Arabic" w:hAnsi="Simplified Arabic" w:cs="Simplified Arabic"/>
          <w:sz w:val="28"/>
          <w:szCs w:val="28"/>
          <w:rtl/>
        </w:rPr>
        <w:t xml:space="preserve"> فقد تنظم المعلومات الخاصة بكل عامل من العاملين بملفات </w:t>
      </w:r>
      <w:proofErr w:type="spellStart"/>
      <w:r w:rsidRPr="00E31DA1">
        <w:rPr>
          <w:rFonts w:ascii="Simplified Arabic" w:hAnsi="Simplified Arabic" w:cs="Simplified Arabic"/>
          <w:sz w:val="28"/>
          <w:szCs w:val="28"/>
          <w:rtl/>
        </w:rPr>
        <w:t>متعددة،</w:t>
      </w:r>
      <w:proofErr w:type="spellEnd"/>
      <w:r w:rsidRPr="00E31DA1">
        <w:rPr>
          <w:rFonts w:ascii="Simplified Arabic" w:hAnsi="Simplified Arabic" w:cs="Simplified Arabic"/>
          <w:sz w:val="28"/>
          <w:szCs w:val="28"/>
          <w:rtl/>
        </w:rPr>
        <w:t xml:space="preserve"> وليس بملف </w:t>
      </w:r>
      <w:proofErr w:type="spellStart"/>
      <w:r w:rsidRPr="00E31DA1">
        <w:rPr>
          <w:rFonts w:ascii="Simplified Arabic" w:hAnsi="Simplified Arabic" w:cs="Simplified Arabic"/>
          <w:sz w:val="28"/>
          <w:szCs w:val="28"/>
          <w:rtl/>
        </w:rPr>
        <w:t>واحد،</w:t>
      </w:r>
      <w:proofErr w:type="spellEnd"/>
      <w:r w:rsidRPr="00E31DA1">
        <w:rPr>
          <w:rFonts w:ascii="Simplified Arabic" w:hAnsi="Simplified Arabic" w:cs="Simplified Arabic"/>
          <w:sz w:val="28"/>
          <w:szCs w:val="28"/>
          <w:rtl/>
        </w:rPr>
        <w:t xml:space="preserve"> وكل ملف يرتبط بالملف الآخر ويكمله.</w:t>
      </w:r>
    </w:p>
    <w:p w:rsidR="00A9265B" w:rsidRPr="00E31DA1" w:rsidRDefault="00A9265B" w:rsidP="00810DD2">
      <w:pPr>
        <w:ind w:firstLine="720"/>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لقد ساعدت قاعدة البيانات </w:t>
      </w:r>
      <w:r w:rsidR="006D4DDF">
        <w:rPr>
          <w:rFonts w:ascii="Simplified Arabic" w:hAnsi="Simplified Arabic" w:cs="Simplified Arabic" w:hint="cs"/>
          <w:sz w:val="28"/>
          <w:szCs w:val="28"/>
          <w:rtl/>
        </w:rPr>
        <w:t>التي يعتمد عليها نظام معلومات الموارد البشرية على</w:t>
      </w:r>
      <w:r w:rsidRPr="00E31DA1">
        <w:rPr>
          <w:rFonts w:ascii="Simplified Arabic" w:hAnsi="Simplified Arabic" w:cs="Simplified Arabic"/>
          <w:sz w:val="28"/>
          <w:szCs w:val="28"/>
          <w:rtl/>
        </w:rPr>
        <w:t xml:space="preserve"> تطوير أنظمة المعلومات الخاصة بالموارد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إذا أن قدرتها </w:t>
      </w:r>
      <w:proofErr w:type="spellStart"/>
      <w:r w:rsidRPr="00E31DA1">
        <w:rPr>
          <w:rFonts w:ascii="Simplified Arabic" w:hAnsi="Simplified Arabic" w:cs="Simplified Arabic"/>
          <w:sz w:val="28"/>
          <w:szCs w:val="28"/>
          <w:rtl/>
        </w:rPr>
        <w:t>التخزينية</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عالية،</w:t>
      </w:r>
      <w:proofErr w:type="spellEnd"/>
      <w:r w:rsidRPr="00E31DA1">
        <w:rPr>
          <w:rFonts w:ascii="Simplified Arabic" w:hAnsi="Simplified Arabic" w:cs="Simplified Arabic"/>
          <w:sz w:val="28"/>
          <w:szCs w:val="28"/>
          <w:rtl/>
        </w:rPr>
        <w:t xml:space="preserve"> إضافة إلي أنها تساعد في وضع برامج التدريب والتعويضات التي يسهل الوصول </w:t>
      </w:r>
      <w:proofErr w:type="spellStart"/>
      <w:r w:rsidRPr="00E31DA1">
        <w:rPr>
          <w:rFonts w:ascii="Simplified Arabic" w:hAnsi="Simplified Arabic" w:cs="Simplified Arabic"/>
          <w:sz w:val="28"/>
          <w:szCs w:val="28"/>
          <w:rtl/>
        </w:rPr>
        <w:t>إليها،</w:t>
      </w:r>
      <w:proofErr w:type="spellEnd"/>
      <w:r w:rsidRPr="00E31DA1">
        <w:rPr>
          <w:rFonts w:ascii="Simplified Arabic" w:hAnsi="Simplified Arabic" w:cs="Simplified Arabic"/>
          <w:sz w:val="28"/>
          <w:szCs w:val="28"/>
          <w:rtl/>
        </w:rPr>
        <w:t xml:space="preserve"> وحسب الحاجة. ويعتمد نظام معلومات الموارد البشرية أيضاً على الحواسيب وأجهزة الإدخال والإخراج والتطبيقات المستخدمة سواء كانت برمجيات جاهزة أو برامج تصمم من قبل </w:t>
      </w:r>
      <w:proofErr w:type="spellStart"/>
      <w:r w:rsidRPr="00E31DA1">
        <w:rPr>
          <w:rFonts w:ascii="Simplified Arabic" w:hAnsi="Simplified Arabic" w:cs="Simplified Arabic"/>
          <w:sz w:val="28"/>
          <w:szCs w:val="28"/>
          <w:rtl/>
        </w:rPr>
        <w:t>الإدارة،</w:t>
      </w:r>
      <w:proofErr w:type="spellEnd"/>
      <w:r w:rsidRPr="00E31DA1">
        <w:rPr>
          <w:rFonts w:ascii="Simplified Arabic" w:hAnsi="Simplified Arabic" w:cs="Simplified Arabic"/>
          <w:sz w:val="28"/>
          <w:szCs w:val="28"/>
          <w:rtl/>
        </w:rPr>
        <w:t xml:space="preserve"> مع ضرورة توفير بيئة </w:t>
      </w:r>
      <w:proofErr w:type="spellStart"/>
      <w:r w:rsidRPr="00E31DA1">
        <w:rPr>
          <w:rFonts w:ascii="Simplified Arabic" w:hAnsi="Simplified Arabic" w:cs="Simplified Arabic"/>
          <w:sz w:val="28"/>
          <w:szCs w:val="28"/>
          <w:rtl/>
        </w:rPr>
        <w:t>البرمجيات،</w:t>
      </w:r>
      <w:proofErr w:type="spellEnd"/>
      <w:r w:rsidRPr="00E31DA1">
        <w:rPr>
          <w:rFonts w:ascii="Simplified Arabic" w:hAnsi="Simplified Arabic" w:cs="Simplified Arabic"/>
          <w:sz w:val="28"/>
          <w:szCs w:val="28"/>
          <w:rtl/>
        </w:rPr>
        <w:t xml:space="preserve"> وهي التطبيق الذي يساعد المستفيد في التفاعل الانسيابي مع الأنظمة </w:t>
      </w:r>
      <w:proofErr w:type="spellStart"/>
      <w:r w:rsidRPr="00E31DA1">
        <w:rPr>
          <w:rFonts w:ascii="Simplified Arabic" w:hAnsi="Simplified Arabic" w:cs="Simplified Arabic"/>
          <w:sz w:val="28"/>
          <w:szCs w:val="28"/>
          <w:rtl/>
        </w:rPr>
        <w:t>المختلفة،</w:t>
      </w:r>
      <w:proofErr w:type="spellEnd"/>
      <w:r w:rsidRPr="00E31DA1">
        <w:rPr>
          <w:rFonts w:ascii="Simplified Arabic" w:hAnsi="Simplified Arabic" w:cs="Simplified Arabic"/>
          <w:sz w:val="28"/>
          <w:szCs w:val="28"/>
          <w:rtl/>
        </w:rPr>
        <w:t xml:space="preserve"> مثل إعطاء الفرصة للمستفيد وتمكينه من الاتصال مع الحواسيب </w:t>
      </w:r>
      <w:proofErr w:type="spellStart"/>
      <w:r w:rsidRPr="00E31DA1">
        <w:rPr>
          <w:rFonts w:ascii="Simplified Arabic" w:hAnsi="Simplified Arabic" w:cs="Simplified Arabic"/>
          <w:sz w:val="28"/>
          <w:szCs w:val="28"/>
          <w:rtl/>
        </w:rPr>
        <w:t>الأخرى،</w:t>
      </w:r>
      <w:proofErr w:type="spellEnd"/>
      <w:r w:rsidRPr="00E31DA1">
        <w:rPr>
          <w:rFonts w:ascii="Simplified Arabic" w:hAnsi="Simplified Arabic" w:cs="Simplified Arabic"/>
          <w:sz w:val="28"/>
          <w:szCs w:val="28"/>
          <w:rtl/>
        </w:rPr>
        <w:t xml:space="preserve"> وكذلك الاستفادة من البيانات المخزونة في الحواسيب الأخرى. كذلك توجد العديد من التطبيقات لنظم معلومات الموارد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توضيحها </w:t>
      </w:r>
      <w:r w:rsidR="006D4DDF">
        <w:rPr>
          <w:rFonts w:ascii="Simplified Arabic" w:hAnsi="Simplified Arabic" w:cs="Simplified Arabic" w:hint="cs"/>
          <w:sz w:val="28"/>
          <w:szCs w:val="28"/>
          <w:rtl/>
        </w:rPr>
        <w:t xml:space="preserve">يمكن توضيحها </w:t>
      </w:r>
      <w:r w:rsidRPr="00E31DA1">
        <w:rPr>
          <w:rFonts w:ascii="Simplified Arabic" w:hAnsi="Simplified Arabic" w:cs="Simplified Arabic"/>
          <w:sz w:val="28"/>
          <w:szCs w:val="28"/>
          <w:rtl/>
        </w:rPr>
        <w:t>في الآتي:</w:t>
      </w:r>
    </w:p>
    <w:p w:rsidR="00A9265B" w:rsidRPr="00E31DA1" w:rsidRDefault="00A9265B" w:rsidP="00B81DCA">
      <w:pPr>
        <w:pStyle w:val="a3"/>
        <w:numPr>
          <w:ilvl w:val="0"/>
          <w:numId w:val="2"/>
        </w:numPr>
        <w:spacing w:line="240" w:lineRule="auto"/>
        <w:ind w:left="58" w:firstLine="0"/>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تطبيقات </w:t>
      </w:r>
      <w:proofErr w:type="spellStart"/>
      <w:r w:rsidRPr="00E31DA1">
        <w:rPr>
          <w:rFonts w:ascii="Simplified Arabic" w:hAnsi="Simplified Arabic" w:cs="Simplified Arabic"/>
          <w:sz w:val="28"/>
          <w:szCs w:val="28"/>
          <w:rtl/>
        </w:rPr>
        <w:t>التوظيف:</w:t>
      </w:r>
      <w:proofErr w:type="spellEnd"/>
      <w:r w:rsidRPr="00E31DA1">
        <w:rPr>
          <w:rFonts w:ascii="Simplified Arabic" w:hAnsi="Simplified Arabic" w:cs="Simplified Arabic"/>
          <w:sz w:val="28"/>
          <w:szCs w:val="28"/>
          <w:rtl/>
        </w:rPr>
        <w:t xml:space="preserve"> وتتضمن تطبيقات توظيف العاملين كل من عملية جذب واستقطاب </w:t>
      </w:r>
      <w:proofErr w:type="spellStart"/>
      <w:r w:rsidRPr="00E31DA1">
        <w:rPr>
          <w:rFonts w:ascii="Simplified Arabic" w:hAnsi="Simplified Arabic" w:cs="Simplified Arabic"/>
          <w:sz w:val="28"/>
          <w:szCs w:val="28"/>
          <w:rtl/>
        </w:rPr>
        <w:t>العاملين،</w:t>
      </w:r>
      <w:proofErr w:type="spellEnd"/>
      <w:r w:rsidRPr="00E31DA1">
        <w:rPr>
          <w:rFonts w:ascii="Simplified Arabic" w:hAnsi="Simplified Arabic" w:cs="Simplified Arabic"/>
          <w:sz w:val="28"/>
          <w:szCs w:val="28"/>
          <w:rtl/>
        </w:rPr>
        <w:t xml:space="preserve"> حيث يساعد نظام معلومات جذب واستقطاب العاملين في حفظ المعلومات الخاصة بالمرشحين للوظائف وتحديد المرشح المناسب للمواقع الوظيفية. كذلك تتضمن تطبيقات التوظيف المساعدة في توفير فرص العمل المناسبة والحفاظ على قاعدة البيانات الخاصة بالعاملين.</w:t>
      </w:r>
    </w:p>
    <w:p w:rsidR="00A9265B" w:rsidRPr="00E31DA1" w:rsidRDefault="00A9265B" w:rsidP="00B81DCA">
      <w:pPr>
        <w:pStyle w:val="a3"/>
        <w:numPr>
          <w:ilvl w:val="0"/>
          <w:numId w:val="2"/>
        </w:numPr>
        <w:spacing w:line="240" w:lineRule="auto"/>
        <w:ind w:left="58" w:firstLine="0"/>
        <w:jc w:val="lowKashida"/>
        <w:rPr>
          <w:rFonts w:ascii="Simplified Arabic" w:hAnsi="Simplified Arabic" w:cs="Simplified Arabic"/>
          <w:sz w:val="28"/>
          <w:szCs w:val="28"/>
          <w:rtl/>
        </w:rPr>
      </w:pPr>
      <w:r w:rsidRPr="00E31DA1">
        <w:rPr>
          <w:rFonts w:ascii="Simplified Arabic" w:hAnsi="Simplified Arabic" w:cs="Simplified Arabic"/>
          <w:sz w:val="28"/>
          <w:szCs w:val="28"/>
          <w:rtl/>
        </w:rPr>
        <w:lastRenderedPageBreak/>
        <w:t xml:space="preserve">تطبيقات التخطيط للموارد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هناك نوعان من التطبيقات الحاسوبية المرتبطة بتخطيط الموارد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وهما:</w:t>
      </w:r>
      <w:proofErr w:type="spellEnd"/>
      <w:r w:rsidRPr="00E31DA1">
        <w:rPr>
          <w:rFonts w:ascii="Simplified Arabic" w:hAnsi="Simplified Arabic" w:cs="Simplified Arabic"/>
          <w:sz w:val="28"/>
          <w:szCs w:val="28"/>
          <w:rtl/>
        </w:rPr>
        <w:t xml:space="preserve"> تخطيط التعاقب وتحديد الاحتياجات المستقبلية من الموارد البشرية كماً ونوعاً. حيث يساهم نظام تخطيط الموارد البشرية في عملية صناعة القرارات </w:t>
      </w:r>
      <w:proofErr w:type="spellStart"/>
      <w:r w:rsidRPr="00E31DA1">
        <w:rPr>
          <w:rFonts w:ascii="Simplified Arabic" w:hAnsi="Simplified Arabic" w:cs="Simplified Arabic"/>
          <w:sz w:val="28"/>
          <w:szCs w:val="28"/>
          <w:rtl/>
        </w:rPr>
        <w:t>بفاعلية،</w:t>
      </w:r>
      <w:proofErr w:type="spellEnd"/>
      <w:r w:rsidRPr="00E31DA1">
        <w:rPr>
          <w:rFonts w:ascii="Simplified Arabic" w:hAnsi="Simplified Arabic" w:cs="Simplified Arabic"/>
          <w:sz w:val="28"/>
          <w:szCs w:val="28"/>
          <w:rtl/>
        </w:rPr>
        <w:t xml:space="preserve"> سواء أكانت هذه القرارات لملء الشواغر فيها أو لإعادة توزيع الموارد البشرية من الوظائف التي يكون فيها فائض إلي تلك الوظائف التي تشكو من عجز أو نقص في القوى العاملة.</w:t>
      </w:r>
    </w:p>
    <w:p w:rsidR="00A9265B" w:rsidRPr="00E31DA1" w:rsidRDefault="00A9265B" w:rsidP="00D40484">
      <w:pPr>
        <w:pStyle w:val="a3"/>
        <w:numPr>
          <w:ilvl w:val="0"/>
          <w:numId w:val="2"/>
        </w:numPr>
        <w:spacing w:line="240" w:lineRule="auto"/>
        <w:ind w:left="58" w:firstLine="0"/>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تطبيقات إدارة </w:t>
      </w:r>
      <w:proofErr w:type="spellStart"/>
      <w:r w:rsidRPr="00E31DA1">
        <w:rPr>
          <w:rFonts w:ascii="Simplified Arabic" w:hAnsi="Simplified Arabic" w:cs="Simplified Arabic"/>
          <w:sz w:val="28"/>
          <w:szCs w:val="28"/>
          <w:rtl/>
        </w:rPr>
        <w:t>الأداء:</w:t>
      </w:r>
      <w:proofErr w:type="spellEnd"/>
      <w:r w:rsidRPr="00E31DA1">
        <w:rPr>
          <w:rFonts w:ascii="Simplified Arabic" w:hAnsi="Simplified Arabic" w:cs="Simplified Arabic"/>
          <w:sz w:val="28"/>
          <w:szCs w:val="28"/>
          <w:rtl/>
        </w:rPr>
        <w:t xml:space="preserve"> من الممكن خزن معلومات تقويم أداء العاملين في قاعدة بيانات الكترونية. وأن تطبيقات إدارة الأداء تساعد المنظمة في ربط أنظمة التقويم بخصائص ومواصفات كل </w:t>
      </w:r>
      <w:proofErr w:type="spellStart"/>
      <w:r w:rsidRPr="00E31DA1">
        <w:rPr>
          <w:rFonts w:ascii="Simplified Arabic" w:hAnsi="Simplified Arabic" w:cs="Simplified Arabic"/>
          <w:sz w:val="28"/>
          <w:szCs w:val="28"/>
          <w:rtl/>
        </w:rPr>
        <w:t>وظيفة،</w:t>
      </w:r>
      <w:proofErr w:type="spellEnd"/>
      <w:r w:rsidRPr="00E31DA1">
        <w:rPr>
          <w:rFonts w:ascii="Simplified Arabic" w:hAnsi="Simplified Arabic" w:cs="Simplified Arabic"/>
          <w:sz w:val="28"/>
          <w:szCs w:val="28"/>
          <w:rtl/>
        </w:rPr>
        <w:t xml:space="preserve"> وتساهم في تحديد ووضع الحلول لمشاكل الأداء. وبعد الانتهاء من عملية التقويم يمكن توفير معلومات تشير إلي الفروق في الأداء الفعلي قياسا بالمعايير المحددة.</w:t>
      </w:r>
    </w:p>
    <w:p w:rsidR="00A32774" w:rsidRDefault="00A9265B" w:rsidP="00D40484">
      <w:pPr>
        <w:pStyle w:val="a3"/>
        <w:numPr>
          <w:ilvl w:val="0"/>
          <w:numId w:val="2"/>
        </w:numPr>
        <w:spacing w:line="240" w:lineRule="auto"/>
        <w:ind w:left="58" w:hanging="58"/>
        <w:jc w:val="lowKashida"/>
        <w:rPr>
          <w:rFonts w:ascii="Simplified Arabic" w:hAnsi="Simplified Arabic" w:cs="Simplified Arabic"/>
          <w:sz w:val="28"/>
          <w:szCs w:val="28"/>
        </w:rPr>
      </w:pPr>
      <w:r w:rsidRPr="00A32774">
        <w:rPr>
          <w:rFonts w:ascii="Simplified Arabic" w:hAnsi="Simplified Arabic" w:cs="Simplified Arabic"/>
          <w:sz w:val="28"/>
          <w:szCs w:val="28"/>
          <w:rtl/>
        </w:rPr>
        <w:t xml:space="preserve">تطبيقات التدريب والتطوير </w:t>
      </w:r>
      <w:proofErr w:type="spellStart"/>
      <w:r w:rsidRPr="00A32774">
        <w:rPr>
          <w:rFonts w:ascii="Simplified Arabic" w:hAnsi="Simplified Arabic" w:cs="Simplified Arabic"/>
          <w:sz w:val="28"/>
          <w:szCs w:val="28"/>
          <w:rtl/>
        </w:rPr>
        <w:t>المهني:</w:t>
      </w:r>
      <w:proofErr w:type="spellEnd"/>
      <w:r w:rsidRPr="00A32774">
        <w:rPr>
          <w:rFonts w:ascii="Simplified Arabic" w:hAnsi="Simplified Arabic" w:cs="Simplified Arabic"/>
          <w:sz w:val="28"/>
          <w:szCs w:val="28"/>
          <w:rtl/>
        </w:rPr>
        <w:t xml:space="preserve"> تستخدم تطبيقات التدريب بشكل أساس في توثيق المعلومات الخاصة بإدارة </w:t>
      </w:r>
      <w:proofErr w:type="spellStart"/>
      <w:r w:rsidRPr="00A32774">
        <w:rPr>
          <w:rFonts w:ascii="Simplified Arabic" w:hAnsi="Simplified Arabic" w:cs="Simplified Arabic"/>
          <w:sz w:val="28"/>
          <w:szCs w:val="28"/>
          <w:rtl/>
        </w:rPr>
        <w:t>التدريب،</w:t>
      </w:r>
      <w:proofErr w:type="spellEnd"/>
      <w:r w:rsidRPr="00A32774">
        <w:rPr>
          <w:rFonts w:ascii="Simplified Arabic" w:hAnsi="Simplified Arabic" w:cs="Simplified Arabic"/>
          <w:sz w:val="28"/>
          <w:szCs w:val="28"/>
          <w:rtl/>
        </w:rPr>
        <w:t xml:space="preserve"> وهذه المعلومات تتضمن عدد المشاركين </w:t>
      </w:r>
      <w:proofErr w:type="spellStart"/>
      <w:r w:rsidRPr="00A32774">
        <w:rPr>
          <w:rFonts w:ascii="Simplified Arabic" w:hAnsi="Simplified Arabic" w:cs="Simplified Arabic"/>
          <w:sz w:val="28"/>
          <w:szCs w:val="28"/>
          <w:rtl/>
        </w:rPr>
        <w:t>وخصائصهم،</w:t>
      </w:r>
      <w:proofErr w:type="spellEnd"/>
      <w:r w:rsidRPr="00A32774">
        <w:rPr>
          <w:rFonts w:ascii="Simplified Arabic" w:hAnsi="Simplified Arabic" w:cs="Simplified Arabic"/>
          <w:sz w:val="28"/>
          <w:szCs w:val="28"/>
          <w:rtl/>
        </w:rPr>
        <w:t xml:space="preserve"> محتوى </w:t>
      </w:r>
      <w:proofErr w:type="spellStart"/>
      <w:r w:rsidRPr="00A32774">
        <w:rPr>
          <w:rFonts w:ascii="Simplified Arabic" w:hAnsi="Simplified Arabic" w:cs="Simplified Arabic"/>
          <w:sz w:val="28"/>
          <w:szCs w:val="28"/>
          <w:rtl/>
        </w:rPr>
        <w:t>البرنامج،</w:t>
      </w:r>
      <w:proofErr w:type="spellEnd"/>
      <w:r w:rsidRPr="00A32774">
        <w:rPr>
          <w:rFonts w:ascii="Simplified Arabic" w:hAnsi="Simplified Arabic" w:cs="Simplified Arabic"/>
          <w:sz w:val="28"/>
          <w:szCs w:val="28"/>
          <w:rtl/>
        </w:rPr>
        <w:t xml:space="preserve"> وكلف التدريب ومهارات العاملين في النشاطات التدريبية...الخ. إن قاعدة البيانات الخاصة بإدارة التدريب تتضمن البيانات </w:t>
      </w:r>
      <w:proofErr w:type="spellStart"/>
      <w:r w:rsidRPr="00A32774">
        <w:rPr>
          <w:rFonts w:ascii="Simplified Arabic" w:hAnsi="Simplified Arabic" w:cs="Simplified Arabic"/>
          <w:sz w:val="28"/>
          <w:szCs w:val="28"/>
          <w:rtl/>
        </w:rPr>
        <w:t>التدريبية،</w:t>
      </w:r>
      <w:proofErr w:type="spellEnd"/>
      <w:r w:rsidRPr="00A32774">
        <w:rPr>
          <w:rFonts w:ascii="Simplified Arabic" w:hAnsi="Simplified Arabic" w:cs="Simplified Arabic"/>
          <w:sz w:val="28"/>
          <w:szCs w:val="28"/>
          <w:rtl/>
        </w:rPr>
        <w:t xml:space="preserve"> إضافة إلي شهادات المهارات والخبرة التعليمية. وزيادة على المعلومات الخاصة بتكليف </w:t>
      </w:r>
      <w:proofErr w:type="spellStart"/>
      <w:r w:rsidRPr="00A32774">
        <w:rPr>
          <w:rFonts w:ascii="Simplified Arabic" w:hAnsi="Simplified Arabic" w:cs="Simplified Arabic"/>
          <w:sz w:val="28"/>
          <w:szCs w:val="28"/>
          <w:rtl/>
        </w:rPr>
        <w:t>التدريب،</w:t>
      </w:r>
      <w:proofErr w:type="spellEnd"/>
      <w:r w:rsidRPr="00A32774">
        <w:rPr>
          <w:rFonts w:ascii="Simplified Arabic" w:hAnsi="Simplified Arabic" w:cs="Simplified Arabic"/>
          <w:sz w:val="28"/>
          <w:szCs w:val="28"/>
          <w:rtl/>
        </w:rPr>
        <w:t xml:space="preserve"> فإن قاعدة البيانات توفر بيانات حول البحوث والمجالات العلمية والمصادر المعرفية لمساعدة العاملين في تعلمهم </w:t>
      </w:r>
      <w:proofErr w:type="spellStart"/>
      <w:r w:rsidRPr="00A32774">
        <w:rPr>
          <w:rFonts w:ascii="Simplified Arabic" w:hAnsi="Simplified Arabic" w:cs="Simplified Arabic"/>
          <w:sz w:val="28"/>
          <w:szCs w:val="28"/>
          <w:rtl/>
        </w:rPr>
        <w:t>واطلاعهم</w:t>
      </w:r>
      <w:proofErr w:type="spellEnd"/>
      <w:r w:rsidRPr="00A32774">
        <w:rPr>
          <w:rFonts w:ascii="Simplified Arabic" w:hAnsi="Simplified Arabic" w:cs="Simplified Arabic"/>
          <w:sz w:val="28"/>
          <w:szCs w:val="28"/>
          <w:rtl/>
        </w:rPr>
        <w:t xml:space="preserve"> على إحداث المستجدات العلمية. أما تطبيقات التطوير </w:t>
      </w:r>
      <w:proofErr w:type="spellStart"/>
      <w:r w:rsidRPr="00A32774">
        <w:rPr>
          <w:rFonts w:ascii="Simplified Arabic" w:hAnsi="Simplified Arabic" w:cs="Simplified Arabic"/>
          <w:sz w:val="28"/>
          <w:szCs w:val="28"/>
          <w:rtl/>
        </w:rPr>
        <w:t>المهني،</w:t>
      </w:r>
      <w:proofErr w:type="spellEnd"/>
      <w:r w:rsidRPr="00A32774">
        <w:rPr>
          <w:rFonts w:ascii="Simplified Arabic" w:hAnsi="Simplified Arabic" w:cs="Simplified Arabic"/>
          <w:sz w:val="28"/>
          <w:szCs w:val="28"/>
          <w:rtl/>
        </w:rPr>
        <w:t xml:space="preserve"> فتتمثل في تحديد الميول </w:t>
      </w:r>
      <w:proofErr w:type="spellStart"/>
      <w:r w:rsidRPr="00A32774">
        <w:rPr>
          <w:rFonts w:ascii="Simplified Arabic" w:hAnsi="Simplified Arabic" w:cs="Simplified Arabic"/>
          <w:sz w:val="28"/>
          <w:szCs w:val="28"/>
          <w:rtl/>
        </w:rPr>
        <w:t>المهنية،</w:t>
      </w:r>
      <w:proofErr w:type="spellEnd"/>
      <w:r w:rsidRPr="00A32774">
        <w:rPr>
          <w:rFonts w:ascii="Simplified Arabic" w:hAnsi="Simplified Arabic" w:cs="Simplified Arabic"/>
          <w:sz w:val="28"/>
          <w:szCs w:val="28"/>
          <w:rtl/>
        </w:rPr>
        <w:t xml:space="preserve"> وقيم العمل والأهداف </w:t>
      </w:r>
      <w:proofErr w:type="spellStart"/>
      <w:r w:rsidRPr="00A32774">
        <w:rPr>
          <w:rFonts w:ascii="Simplified Arabic" w:hAnsi="Simplified Arabic" w:cs="Simplified Arabic"/>
          <w:sz w:val="28"/>
          <w:szCs w:val="28"/>
          <w:rtl/>
        </w:rPr>
        <w:t>المهنية،</w:t>
      </w:r>
      <w:proofErr w:type="spellEnd"/>
      <w:r w:rsidRPr="00A32774">
        <w:rPr>
          <w:rFonts w:ascii="Simplified Arabic" w:hAnsi="Simplified Arabic" w:cs="Simplified Arabic"/>
          <w:sz w:val="28"/>
          <w:szCs w:val="28"/>
          <w:rtl/>
        </w:rPr>
        <w:t xml:space="preserve"> كما وأن نظام المعومات قد يوفر خططاً للتطوير المهني تحتوي على معلومات مهمة كنقاط القوة في المهارات </w:t>
      </w:r>
      <w:proofErr w:type="spellStart"/>
      <w:r w:rsidRPr="00A32774">
        <w:rPr>
          <w:rFonts w:ascii="Simplified Arabic" w:hAnsi="Simplified Arabic" w:cs="Simplified Arabic"/>
          <w:sz w:val="28"/>
          <w:szCs w:val="28"/>
          <w:rtl/>
        </w:rPr>
        <w:t>المطلوبة،</w:t>
      </w:r>
      <w:proofErr w:type="spellEnd"/>
      <w:r w:rsidRPr="00A32774">
        <w:rPr>
          <w:rFonts w:ascii="Simplified Arabic" w:hAnsi="Simplified Arabic" w:cs="Simplified Arabic"/>
          <w:sz w:val="28"/>
          <w:szCs w:val="28"/>
          <w:rtl/>
        </w:rPr>
        <w:t xml:space="preserve"> والحاجات التدريبية والتطويرية الأساسية للمواقع الإدارية العليا. </w:t>
      </w:r>
    </w:p>
    <w:p w:rsidR="00A9265B" w:rsidRPr="00A32774" w:rsidRDefault="00A9265B" w:rsidP="00D40484">
      <w:pPr>
        <w:pStyle w:val="a3"/>
        <w:numPr>
          <w:ilvl w:val="0"/>
          <w:numId w:val="2"/>
        </w:numPr>
        <w:spacing w:line="240" w:lineRule="auto"/>
        <w:ind w:left="58" w:hanging="58"/>
        <w:jc w:val="lowKashida"/>
        <w:rPr>
          <w:rFonts w:ascii="Simplified Arabic" w:hAnsi="Simplified Arabic" w:cs="Simplified Arabic"/>
          <w:sz w:val="28"/>
          <w:szCs w:val="28"/>
        </w:rPr>
      </w:pPr>
      <w:r w:rsidRPr="00A32774">
        <w:rPr>
          <w:rFonts w:ascii="Simplified Arabic" w:hAnsi="Simplified Arabic" w:cs="Simplified Arabic"/>
          <w:sz w:val="28"/>
          <w:szCs w:val="28"/>
          <w:rtl/>
        </w:rPr>
        <w:t xml:space="preserve">تطبيقات </w:t>
      </w:r>
      <w:proofErr w:type="spellStart"/>
      <w:r w:rsidRPr="00A32774">
        <w:rPr>
          <w:rFonts w:ascii="Simplified Arabic" w:hAnsi="Simplified Arabic" w:cs="Simplified Arabic"/>
          <w:sz w:val="28"/>
          <w:szCs w:val="28"/>
          <w:rtl/>
        </w:rPr>
        <w:t>التعويضات:</w:t>
      </w:r>
      <w:proofErr w:type="spellEnd"/>
      <w:r w:rsidRPr="00A32774">
        <w:rPr>
          <w:rFonts w:ascii="Simplified Arabic" w:hAnsi="Simplified Arabic" w:cs="Simplified Arabic"/>
          <w:sz w:val="28"/>
          <w:szCs w:val="28"/>
          <w:rtl/>
        </w:rPr>
        <w:t xml:space="preserve"> تتضمن التطبيقات الخاصة بالتعويضات تقويم الوظائف وتحديد الأجور والرواتب واستقصاء </w:t>
      </w:r>
      <w:proofErr w:type="spellStart"/>
      <w:r w:rsidRPr="00A32774">
        <w:rPr>
          <w:rFonts w:ascii="Simplified Arabic" w:hAnsi="Simplified Arabic" w:cs="Simplified Arabic"/>
          <w:sz w:val="28"/>
          <w:szCs w:val="28"/>
          <w:rtl/>
        </w:rPr>
        <w:t>الأجور،</w:t>
      </w:r>
      <w:proofErr w:type="spellEnd"/>
      <w:r w:rsidRPr="00A32774">
        <w:rPr>
          <w:rFonts w:ascii="Simplified Arabic" w:hAnsi="Simplified Arabic" w:cs="Simplified Arabic"/>
          <w:sz w:val="28"/>
          <w:szCs w:val="28"/>
          <w:rtl/>
        </w:rPr>
        <w:t xml:space="preserve"> إضافة إلي تحديد الحوافز والفوائد. إن تطبيقات الأجور والرواتب توفر للإدارة معلومات حول معدلات الدفع وحدود الراتب والتغيير من فترة </w:t>
      </w:r>
      <w:proofErr w:type="spellStart"/>
      <w:r w:rsidRPr="00A32774">
        <w:rPr>
          <w:rFonts w:ascii="Simplified Arabic" w:hAnsi="Simplified Arabic" w:cs="Simplified Arabic"/>
          <w:sz w:val="28"/>
          <w:szCs w:val="28"/>
          <w:rtl/>
        </w:rPr>
        <w:t>لأخرى،</w:t>
      </w:r>
      <w:proofErr w:type="spellEnd"/>
      <w:r w:rsidRPr="00A32774">
        <w:rPr>
          <w:rFonts w:ascii="Simplified Arabic" w:hAnsi="Simplified Arabic" w:cs="Simplified Arabic"/>
          <w:sz w:val="28"/>
          <w:szCs w:val="28"/>
          <w:rtl/>
        </w:rPr>
        <w:t xml:space="preserve"> ولذلك فهي ذات أهمية للتخطيط المستقبلي للزيادات في معدلات </w:t>
      </w:r>
      <w:proofErr w:type="spellStart"/>
      <w:r w:rsidRPr="00A32774">
        <w:rPr>
          <w:rFonts w:ascii="Simplified Arabic" w:hAnsi="Simplified Arabic" w:cs="Simplified Arabic"/>
          <w:sz w:val="28"/>
          <w:szCs w:val="28"/>
          <w:rtl/>
        </w:rPr>
        <w:t>الدفع،</w:t>
      </w:r>
      <w:proofErr w:type="spellEnd"/>
      <w:r w:rsidRPr="00A32774">
        <w:rPr>
          <w:rFonts w:ascii="Simplified Arabic" w:hAnsi="Simplified Arabic" w:cs="Simplified Arabic"/>
          <w:sz w:val="28"/>
          <w:szCs w:val="28"/>
          <w:rtl/>
        </w:rPr>
        <w:t xml:space="preserve"> كما وأنها تساعد الإدارة في تحديد الوظائف التي تكون أجورها أعلي أو أقل من معدلات الدفع في المنظمات المنافسة.</w:t>
      </w:r>
    </w:p>
    <w:p w:rsidR="00A9265B" w:rsidRPr="002218C3" w:rsidRDefault="009E40C3" w:rsidP="00AC7BAC">
      <w:pPr>
        <w:ind w:firstLine="720"/>
        <w:jc w:val="lowKashida"/>
        <w:rPr>
          <w:rFonts w:ascii="Simplified Arabic" w:hAnsi="Simplified Arabic" w:cs="Simplified Arabic"/>
          <w:b/>
          <w:bCs/>
          <w:sz w:val="24"/>
          <w:szCs w:val="24"/>
          <w:rtl/>
        </w:rPr>
      </w:pPr>
      <w:r>
        <w:rPr>
          <w:rFonts w:ascii="Simplified Arabic" w:hAnsi="Simplified Arabic" w:cs="Simplified Arabic" w:hint="cs"/>
          <w:sz w:val="28"/>
          <w:szCs w:val="28"/>
          <w:rtl/>
        </w:rPr>
        <w:t xml:space="preserve">وبذات الصدد </w:t>
      </w:r>
      <w:r w:rsidR="00A9265B" w:rsidRPr="00E31DA1">
        <w:rPr>
          <w:rFonts w:ascii="Simplified Arabic" w:hAnsi="Simplified Arabic" w:cs="Simplified Arabic"/>
          <w:sz w:val="28"/>
          <w:szCs w:val="28"/>
          <w:rtl/>
        </w:rPr>
        <w:t xml:space="preserve">يضيف (طاهر محمد </w:t>
      </w:r>
      <w:proofErr w:type="spellStart"/>
      <w:r w:rsidR="00A9265B" w:rsidRPr="00E31DA1">
        <w:rPr>
          <w:rFonts w:ascii="Simplified Arabic" w:hAnsi="Simplified Arabic" w:cs="Simplified Arabic"/>
          <w:sz w:val="28"/>
          <w:szCs w:val="28"/>
          <w:rtl/>
        </w:rPr>
        <w:t>الكلالدة،</w:t>
      </w:r>
      <w:proofErr w:type="spellEnd"/>
      <w:r w:rsidR="00A9265B" w:rsidRPr="00E31DA1">
        <w:rPr>
          <w:rFonts w:ascii="Simplified Arabic" w:hAnsi="Simplified Arabic" w:cs="Simplified Arabic"/>
          <w:sz w:val="28"/>
          <w:szCs w:val="28"/>
          <w:rtl/>
        </w:rPr>
        <w:t xml:space="preserve"> </w:t>
      </w:r>
      <w:proofErr w:type="spellStart"/>
      <w:r w:rsidR="00A9265B" w:rsidRPr="00E31DA1">
        <w:rPr>
          <w:rFonts w:ascii="Simplified Arabic" w:hAnsi="Simplified Arabic" w:cs="Simplified Arabic"/>
          <w:sz w:val="28"/>
          <w:szCs w:val="28"/>
          <w:rtl/>
        </w:rPr>
        <w:t>2011م)</w:t>
      </w:r>
      <w:proofErr w:type="spellEnd"/>
      <w:r w:rsidR="00A9265B" w:rsidRPr="00E31DA1">
        <w:rPr>
          <w:rFonts w:ascii="Simplified Arabic" w:hAnsi="Simplified Arabic" w:cs="Simplified Arabic"/>
          <w:sz w:val="28"/>
          <w:szCs w:val="28"/>
          <w:rtl/>
        </w:rPr>
        <w:t xml:space="preserve"> أنه متى ما قررت المنظمة استخدام الحاسب الآلي في نظم معلومات الموارد </w:t>
      </w:r>
      <w:proofErr w:type="spellStart"/>
      <w:r w:rsidR="00A9265B" w:rsidRPr="00E31DA1">
        <w:rPr>
          <w:rFonts w:ascii="Simplified Arabic" w:hAnsi="Simplified Arabic" w:cs="Simplified Arabic"/>
          <w:sz w:val="28"/>
          <w:szCs w:val="28"/>
          <w:rtl/>
        </w:rPr>
        <w:t>البشرية،</w:t>
      </w:r>
      <w:proofErr w:type="spellEnd"/>
      <w:r w:rsidR="00A9265B" w:rsidRPr="00E31DA1">
        <w:rPr>
          <w:rFonts w:ascii="Simplified Arabic" w:hAnsi="Simplified Arabic" w:cs="Simplified Arabic"/>
          <w:sz w:val="28"/>
          <w:szCs w:val="28"/>
          <w:rtl/>
        </w:rPr>
        <w:t xml:space="preserve"> فإن المجالات التي يغطيها هذا النظام تشمل جميع أنشطة الموارد البشرية في المنظمة. </w:t>
      </w:r>
      <w:r w:rsidR="00671EEC">
        <w:rPr>
          <w:rFonts w:ascii="Simplified Arabic" w:hAnsi="Simplified Arabic" w:cs="Simplified Arabic" w:hint="cs"/>
          <w:sz w:val="28"/>
          <w:szCs w:val="28"/>
          <w:rtl/>
        </w:rPr>
        <w:t>و</w:t>
      </w:r>
      <w:r w:rsidR="00A9265B" w:rsidRPr="00E31DA1">
        <w:rPr>
          <w:rFonts w:ascii="Simplified Arabic" w:hAnsi="Simplified Arabic" w:cs="Simplified Arabic"/>
          <w:sz w:val="28"/>
          <w:szCs w:val="28"/>
          <w:rtl/>
        </w:rPr>
        <w:t xml:space="preserve">يذكر كذلك أن الحاسوبات الحديثة أسهمت في جعل عمليات خزن وتكامل وتبادل استرجاع المعلومات الممكنة فنياً واقتصادياً سريعة </w:t>
      </w:r>
      <w:proofErr w:type="spellStart"/>
      <w:r w:rsidR="00A9265B" w:rsidRPr="00E31DA1">
        <w:rPr>
          <w:rFonts w:ascii="Simplified Arabic" w:hAnsi="Simplified Arabic" w:cs="Simplified Arabic"/>
          <w:sz w:val="28"/>
          <w:szCs w:val="28"/>
          <w:rtl/>
        </w:rPr>
        <w:t>وسهلة،</w:t>
      </w:r>
      <w:proofErr w:type="spellEnd"/>
      <w:r w:rsidR="00671EEC">
        <w:rPr>
          <w:rFonts w:ascii="Simplified Arabic" w:hAnsi="Simplified Arabic" w:cs="Simplified Arabic" w:hint="cs"/>
          <w:sz w:val="28"/>
          <w:szCs w:val="28"/>
          <w:rtl/>
        </w:rPr>
        <w:t xml:space="preserve"> إلا أن </w:t>
      </w:r>
      <w:r w:rsidR="00A9265B" w:rsidRPr="00E31DA1">
        <w:rPr>
          <w:rFonts w:ascii="Simplified Arabic" w:hAnsi="Simplified Arabic" w:cs="Simplified Arabic"/>
          <w:sz w:val="28"/>
          <w:szCs w:val="28"/>
          <w:rtl/>
        </w:rPr>
        <w:t xml:space="preserve"> لهذه القوة الهائلة التي يمتلكها الحاسوب تأثيراً سلبياً على حق الخصوصية. </w:t>
      </w:r>
    </w:p>
    <w:p w:rsidR="00A9265B" w:rsidRPr="00E31DA1" w:rsidRDefault="00A9265B" w:rsidP="005C5483">
      <w:pPr>
        <w:ind w:firstLine="720"/>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على صعيد متصل يضيف (محمد عبده </w:t>
      </w:r>
      <w:proofErr w:type="spellStart"/>
      <w:r w:rsidRPr="00E31DA1">
        <w:rPr>
          <w:rFonts w:ascii="Simplified Arabic" w:hAnsi="Simplified Arabic" w:cs="Simplified Arabic"/>
          <w:sz w:val="28"/>
          <w:szCs w:val="28"/>
          <w:rtl/>
        </w:rPr>
        <w:t>حافظ،</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2011م)</w:t>
      </w:r>
      <w:proofErr w:type="spellEnd"/>
      <w:r w:rsidRPr="00E31DA1">
        <w:rPr>
          <w:rFonts w:ascii="Simplified Arabic" w:hAnsi="Simplified Arabic" w:cs="Simplified Arabic"/>
          <w:sz w:val="28"/>
          <w:szCs w:val="28"/>
          <w:rtl/>
        </w:rPr>
        <w:t xml:space="preserve"> </w:t>
      </w:r>
      <w:r w:rsidR="005C5483">
        <w:rPr>
          <w:rFonts w:ascii="Simplified Arabic" w:hAnsi="Simplified Arabic" w:cs="Simplified Arabic" w:hint="cs"/>
          <w:sz w:val="28"/>
          <w:szCs w:val="28"/>
          <w:rtl/>
        </w:rPr>
        <w:t>أن</w:t>
      </w:r>
      <w:r w:rsidRPr="00E31DA1">
        <w:rPr>
          <w:rFonts w:ascii="Simplified Arabic" w:hAnsi="Simplified Arabic" w:cs="Simplified Arabic"/>
          <w:sz w:val="28"/>
          <w:szCs w:val="28"/>
          <w:rtl/>
        </w:rPr>
        <w:t xml:space="preserve"> الطبيعية الخاصة لنظم المعلومات الخاصة بالموارد البشرية سبباً يحول دون اتصالها </w:t>
      </w:r>
      <w:proofErr w:type="spellStart"/>
      <w:r w:rsidRPr="00E31DA1">
        <w:rPr>
          <w:rFonts w:ascii="Simplified Arabic" w:hAnsi="Simplified Arabic" w:cs="Simplified Arabic"/>
          <w:sz w:val="28"/>
          <w:szCs w:val="28"/>
          <w:rtl/>
        </w:rPr>
        <w:t>ببعضها</w:t>
      </w:r>
      <w:proofErr w:type="spellEnd"/>
      <w:r w:rsidRPr="00E31DA1">
        <w:rPr>
          <w:rFonts w:ascii="Simplified Arabic" w:hAnsi="Simplified Arabic" w:cs="Simplified Arabic"/>
          <w:sz w:val="28"/>
          <w:szCs w:val="28"/>
          <w:rtl/>
        </w:rPr>
        <w:t xml:space="preserve"> البعض. وقد كان ذلك يمثل مشكلة </w:t>
      </w:r>
      <w:proofErr w:type="spellStart"/>
      <w:r w:rsidRPr="00E31DA1">
        <w:rPr>
          <w:rFonts w:ascii="Simplified Arabic" w:hAnsi="Simplified Arabic" w:cs="Simplified Arabic"/>
          <w:sz w:val="28"/>
          <w:szCs w:val="28"/>
          <w:rtl/>
        </w:rPr>
        <w:t>كبيرة،</w:t>
      </w:r>
      <w:proofErr w:type="spellEnd"/>
      <w:r w:rsidRPr="00E31DA1">
        <w:rPr>
          <w:rFonts w:ascii="Simplified Arabic" w:hAnsi="Simplified Arabic" w:cs="Simplified Arabic"/>
          <w:sz w:val="28"/>
          <w:szCs w:val="28"/>
          <w:rtl/>
        </w:rPr>
        <w:t xml:space="preserve"> ولهذا بدأت بعض المنظمات في تصميم حزم وبرامج تغطي كل </w:t>
      </w:r>
      <w:r w:rsidRPr="00E31DA1">
        <w:rPr>
          <w:rFonts w:ascii="Simplified Arabic" w:hAnsi="Simplified Arabic" w:cs="Simplified Arabic" w:hint="cs"/>
          <w:sz w:val="28"/>
          <w:szCs w:val="28"/>
          <w:rtl/>
        </w:rPr>
        <w:t>احتياجات</w:t>
      </w:r>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المنظمات،</w:t>
      </w:r>
      <w:proofErr w:type="spellEnd"/>
      <w:r w:rsidRPr="00E31DA1">
        <w:rPr>
          <w:rFonts w:ascii="Simplified Arabic" w:hAnsi="Simplified Arabic" w:cs="Simplified Arabic"/>
          <w:sz w:val="28"/>
          <w:szCs w:val="28"/>
          <w:rtl/>
        </w:rPr>
        <w:t xml:space="preserve"> والتي يطلق عليها تخطيط موارد المنظمات </w:t>
      </w:r>
      <w:proofErr w:type="spellStart"/>
      <w:r w:rsidRPr="00E31DA1">
        <w:rPr>
          <w:rFonts w:ascii="Simplified Arabic" w:hAnsi="Simplified Arabic" w:cs="Simplified Arabic"/>
          <w:sz w:val="28"/>
          <w:szCs w:val="28"/>
          <w:rtl/>
        </w:rPr>
        <w:t>(</w:t>
      </w:r>
      <w:proofErr w:type="spellEnd"/>
      <w:r w:rsidRPr="00E31DA1">
        <w:rPr>
          <w:rFonts w:ascii="Simplified Arabic" w:hAnsi="Simplified Arabic" w:cs="Simplified Arabic"/>
          <w:sz w:val="28"/>
          <w:szCs w:val="28"/>
        </w:rPr>
        <w:t>ERP</w:t>
      </w:r>
      <w:proofErr w:type="spellStart"/>
      <w:r w:rsidRPr="00E31DA1">
        <w:rPr>
          <w:rFonts w:ascii="Simplified Arabic" w:hAnsi="Simplified Arabic" w:cs="Simplified Arabic"/>
          <w:sz w:val="28"/>
          <w:szCs w:val="28"/>
          <w:rtl/>
        </w:rPr>
        <w:t>)،</w:t>
      </w:r>
      <w:proofErr w:type="spellEnd"/>
      <w:r w:rsidRPr="00E31DA1">
        <w:rPr>
          <w:rFonts w:ascii="Simplified Arabic" w:hAnsi="Simplified Arabic" w:cs="Simplified Arabic"/>
          <w:sz w:val="28"/>
          <w:szCs w:val="28"/>
          <w:rtl/>
        </w:rPr>
        <w:t xml:space="preserve"> ومن أمثلتها  </w:t>
      </w:r>
      <w:proofErr w:type="spellStart"/>
      <w:r w:rsidRPr="00E31DA1">
        <w:rPr>
          <w:rFonts w:ascii="Simplified Arabic" w:hAnsi="Simplified Arabic" w:cs="Simplified Arabic"/>
          <w:sz w:val="28"/>
          <w:szCs w:val="28"/>
          <w:rtl/>
        </w:rPr>
        <w:lastRenderedPageBreak/>
        <w:t>(</w:t>
      </w:r>
      <w:proofErr w:type="spellEnd"/>
      <w:r w:rsidRPr="00E31DA1">
        <w:rPr>
          <w:rFonts w:ascii="Simplified Arabic" w:hAnsi="Simplified Arabic" w:cs="Simplified Arabic"/>
          <w:sz w:val="28"/>
          <w:szCs w:val="28"/>
        </w:rPr>
        <w:t>PeopleSoft</w:t>
      </w:r>
      <w:proofErr w:type="spellStart"/>
      <w:r w:rsidRPr="00E31DA1">
        <w:rPr>
          <w:rFonts w:ascii="Simplified Arabic" w:hAnsi="Simplified Arabic" w:cs="Simplified Arabic"/>
          <w:sz w:val="28"/>
          <w:szCs w:val="28"/>
          <w:rtl/>
        </w:rPr>
        <w:t>).</w:t>
      </w:r>
      <w:proofErr w:type="spellEnd"/>
      <w:r w:rsidRPr="00E31DA1">
        <w:rPr>
          <w:rFonts w:ascii="Simplified Arabic" w:hAnsi="Simplified Arabic" w:cs="Simplified Arabic"/>
          <w:sz w:val="28"/>
          <w:szCs w:val="28"/>
          <w:rtl/>
        </w:rPr>
        <w:t xml:space="preserve"> وبالرغم من كفاءة تلك </w:t>
      </w:r>
      <w:proofErr w:type="spellStart"/>
      <w:r w:rsidRPr="00E31DA1">
        <w:rPr>
          <w:rFonts w:ascii="Simplified Arabic" w:hAnsi="Simplified Arabic" w:cs="Simplified Arabic"/>
          <w:sz w:val="28"/>
          <w:szCs w:val="28"/>
          <w:rtl/>
        </w:rPr>
        <w:t>الحزم،</w:t>
      </w:r>
      <w:proofErr w:type="spellEnd"/>
      <w:r w:rsidRPr="00E31DA1">
        <w:rPr>
          <w:rFonts w:ascii="Simplified Arabic" w:hAnsi="Simplified Arabic" w:cs="Simplified Arabic"/>
          <w:sz w:val="28"/>
          <w:szCs w:val="28"/>
          <w:rtl/>
        </w:rPr>
        <w:t xml:space="preserve"> فقد ظلت بمثابة نظم خاصة ومستقلة </w:t>
      </w:r>
      <w:proofErr w:type="spellStart"/>
      <w:r w:rsidRPr="00E31DA1">
        <w:rPr>
          <w:rFonts w:ascii="Simplified Arabic" w:hAnsi="Simplified Arabic" w:cs="Simplified Arabic"/>
          <w:sz w:val="28"/>
          <w:szCs w:val="28"/>
          <w:rtl/>
        </w:rPr>
        <w:t>بذاتها،</w:t>
      </w:r>
      <w:proofErr w:type="spellEnd"/>
      <w:r w:rsidRPr="00E31DA1">
        <w:rPr>
          <w:rFonts w:ascii="Simplified Arabic" w:hAnsi="Simplified Arabic" w:cs="Simplified Arabic"/>
          <w:sz w:val="28"/>
          <w:szCs w:val="28"/>
          <w:rtl/>
        </w:rPr>
        <w:t xml:space="preserve"> وكان من الصعب على النظم الخارجية الاتصال </w:t>
      </w:r>
      <w:proofErr w:type="spellStart"/>
      <w:r w:rsidRPr="00E31DA1">
        <w:rPr>
          <w:rFonts w:ascii="Simplified Arabic" w:hAnsi="Simplified Arabic" w:cs="Simplified Arabic"/>
          <w:sz w:val="28"/>
          <w:szCs w:val="28"/>
          <w:rtl/>
        </w:rPr>
        <w:t>بها</w:t>
      </w:r>
      <w:proofErr w:type="spellEnd"/>
      <w:r w:rsidRPr="00E31DA1">
        <w:rPr>
          <w:rFonts w:ascii="Simplified Arabic" w:hAnsi="Simplified Arabic" w:cs="Simplified Arabic"/>
          <w:sz w:val="28"/>
          <w:szCs w:val="28"/>
          <w:rtl/>
        </w:rPr>
        <w:t>.</w:t>
      </w:r>
      <w:r w:rsidR="005C5483">
        <w:rPr>
          <w:rFonts w:ascii="Simplified Arabic" w:hAnsi="Simplified Arabic" w:cs="Simplified Arabic" w:hint="cs"/>
          <w:sz w:val="28"/>
          <w:szCs w:val="28"/>
          <w:rtl/>
        </w:rPr>
        <w:t xml:space="preserve"> و</w:t>
      </w:r>
      <w:r w:rsidRPr="00E31DA1">
        <w:rPr>
          <w:rFonts w:ascii="Simplified Arabic" w:hAnsi="Simplified Arabic" w:cs="Simplified Arabic"/>
          <w:sz w:val="28"/>
          <w:szCs w:val="28"/>
          <w:rtl/>
        </w:rPr>
        <w:t xml:space="preserve">هنا ظهر أسلوب عمل نظام الإدارة الالكترونية للموارد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والذي يعد أسلوباً جديداً في توظيف التكنولوجيا في مجال إدارة الموظفين</w:t>
      </w:r>
      <w:proofErr w:type="spellStart"/>
      <w:r w:rsidRPr="00E31DA1">
        <w:rPr>
          <w:rFonts w:ascii="Simplified Arabic" w:hAnsi="Simplified Arabic" w:cs="Simplified Arabic"/>
          <w:sz w:val="28"/>
          <w:szCs w:val="28"/>
          <w:rtl/>
          <w:lang w:bidi="ar-AE"/>
        </w:rPr>
        <w:t>،</w:t>
      </w:r>
      <w:proofErr w:type="spellEnd"/>
      <w:r w:rsidRPr="00E31DA1">
        <w:rPr>
          <w:rFonts w:ascii="Simplified Arabic" w:hAnsi="Simplified Arabic" w:cs="Simplified Arabic"/>
          <w:sz w:val="28"/>
          <w:szCs w:val="28"/>
          <w:rtl/>
        </w:rPr>
        <w:t xml:space="preserve"> والذي تزامن ظهوره مع حدوث الطفرة التكنولوجيا الهائلة المتمثلة في شبكة الانترنت. حيث يُعرف (بريان هوبكنز وجيمس </w:t>
      </w:r>
      <w:proofErr w:type="spellStart"/>
      <w:r w:rsidRPr="00E31DA1">
        <w:rPr>
          <w:rFonts w:ascii="Simplified Arabic" w:hAnsi="Simplified Arabic" w:cs="Simplified Arabic"/>
          <w:sz w:val="28"/>
          <w:szCs w:val="28"/>
          <w:rtl/>
        </w:rPr>
        <w:t>ماركهام،</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2008م)</w:t>
      </w:r>
      <w:proofErr w:type="spellEnd"/>
      <w:r w:rsidRPr="00E31DA1">
        <w:rPr>
          <w:rFonts w:ascii="Simplified Arabic" w:hAnsi="Simplified Arabic" w:cs="Simplified Arabic"/>
          <w:sz w:val="28"/>
          <w:szCs w:val="28"/>
          <w:rtl/>
        </w:rPr>
        <w:t xml:space="preserve"> نظام الإدارة الالكترونية للموارد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بأنه هو باختصار "تطبيق متميز للتقنيات المعتمدة على الويب في النظم المرتبطة بالموارد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والذي سيسهم مع بعض التغيرات التنظيمية الأخرى في إتاحة إمكانية الوصول إلي المعلومات الخاصة بالموارد البشرية على نطاق </w:t>
      </w:r>
      <w:proofErr w:type="spellStart"/>
      <w:r w:rsidRPr="00E31DA1">
        <w:rPr>
          <w:rFonts w:ascii="Simplified Arabic" w:hAnsi="Simplified Arabic" w:cs="Simplified Arabic"/>
          <w:sz w:val="28"/>
          <w:szCs w:val="28"/>
          <w:rtl/>
        </w:rPr>
        <w:t>واسع،</w:t>
      </w:r>
      <w:proofErr w:type="spellEnd"/>
      <w:r w:rsidRPr="00E31DA1">
        <w:rPr>
          <w:rFonts w:ascii="Simplified Arabic" w:hAnsi="Simplified Arabic" w:cs="Simplified Arabic"/>
          <w:sz w:val="28"/>
          <w:szCs w:val="28"/>
          <w:rtl/>
        </w:rPr>
        <w:t xml:space="preserve"> وكذلك توفير فرص عديدة لإدارة تلك  </w:t>
      </w:r>
      <w:proofErr w:type="spellStart"/>
      <w:r w:rsidRPr="00E31DA1">
        <w:rPr>
          <w:rFonts w:ascii="Simplified Arabic" w:hAnsi="Simplified Arabic" w:cs="Simplified Arabic"/>
          <w:sz w:val="28"/>
          <w:szCs w:val="28"/>
          <w:rtl/>
        </w:rPr>
        <w:t>الملفات".</w:t>
      </w:r>
      <w:proofErr w:type="spellEnd"/>
      <w:r w:rsidRPr="00E31DA1">
        <w:rPr>
          <w:rFonts w:ascii="Simplified Arabic" w:hAnsi="Simplified Arabic" w:cs="Simplified Arabic"/>
          <w:sz w:val="28"/>
          <w:szCs w:val="28"/>
          <w:rtl/>
        </w:rPr>
        <w:t xml:space="preserve"> وهنالك مصطلح آخر للإدارة الالكترونية للموارد البشرية يشير </w:t>
      </w:r>
      <w:r w:rsidRPr="00E31DA1">
        <w:rPr>
          <w:rFonts w:ascii="Simplified Arabic" w:hAnsi="Simplified Arabic" w:cs="Simplified Arabic" w:hint="cs"/>
          <w:sz w:val="28"/>
          <w:szCs w:val="28"/>
          <w:rtl/>
        </w:rPr>
        <w:t>إلى</w:t>
      </w:r>
      <w:r w:rsidRPr="00E31DA1">
        <w:rPr>
          <w:rFonts w:ascii="Simplified Arabic" w:hAnsi="Simplified Arabic" w:cs="Simplified Arabic"/>
          <w:sz w:val="28"/>
          <w:szCs w:val="28"/>
          <w:rtl/>
        </w:rPr>
        <w:t xml:space="preserve"> التعاملات الالكترونية بين الشركات.</w:t>
      </w:r>
    </w:p>
    <w:p w:rsidR="00A9265B" w:rsidRPr="00E31DA1" w:rsidRDefault="00A9265B" w:rsidP="00160C30">
      <w:pPr>
        <w:ind w:firstLine="720"/>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إذن يمكن النظر للمعلومات من خلال بعدين أساسين </w:t>
      </w:r>
      <w:proofErr w:type="spellStart"/>
      <w:r w:rsidRPr="00E31DA1">
        <w:rPr>
          <w:rFonts w:ascii="Simplified Arabic" w:hAnsi="Simplified Arabic" w:cs="Simplified Arabic"/>
          <w:sz w:val="28"/>
          <w:szCs w:val="28"/>
          <w:rtl/>
        </w:rPr>
        <w:t>هما:</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نطاقهما،</w:t>
      </w:r>
      <w:proofErr w:type="spellEnd"/>
      <w:r w:rsidRPr="00E31DA1">
        <w:rPr>
          <w:rFonts w:ascii="Simplified Arabic" w:hAnsi="Simplified Arabic" w:cs="Simplified Arabic"/>
          <w:sz w:val="28"/>
          <w:szCs w:val="28"/>
          <w:rtl/>
        </w:rPr>
        <w:t xml:space="preserve"> وإمكانية الوصول إليها. </w:t>
      </w:r>
      <w:r w:rsidR="00160C30">
        <w:rPr>
          <w:rFonts w:ascii="Simplified Arabic" w:hAnsi="Simplified Arabic" w:cs="Simplified Arabic" w:hint="cs"/>
          <w:sz w:val="28"/>
          <w:szCs w:val="28"/>
          <w:rtl/>
        </w:rPr>
        <w:t>و</w:t>
      </w:r>
      <w:r w:rsidRPr="00E31DA1">
        <w:rPr>
          <w:rFonts w:ascii="Simplified Arabic" w:hAnsi="Simplified Arabic" w:cs="Simplified Arabic"/>
          <w:sz w:val="28"/>
          <w:szCs w:val="28"/>
          <w:rtl/>
        </w:rPr>
        <w:t xml:space="preserve">كذلك يمكن التمييز بين نوعين من تطبيقات استخدام نظام الإدارة الالكترونية للموارد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وهما:</w:t>
      </w:r>
      <w:proofErr w:type="spellEnd"/>
      <w:r w:rsidRPr="00E31DA1">
        <w:rPr>
          <w:rFonts w:ascii="Simplified Arabic" w:hAnsi="Simplified Arabic" w:cs="Simplified Arabic"/>
          <w:sz w:val="28"/>
          <w:szCs w:val="28"/>
          <w:rtl/>
        </w:rPr>
        <w:t xml:space="preserve"> التطبيقات </w:t>
      </w:r>
      <w:proofErr w:type="spellStart"/>
      <w:r w:rsidRPr="00E31DA1">
        <w:rPr>
          <w:rFonts w:ascii="Simplified Arabic" w:hAnsi="Simplified Arabic" w:cs="Simplified Arabic"/>
          <w:sz w:val="28"/>
          <w:szCs w:val="28"/>
          <w:rtl/>
        </w:rPr>
        <w:t>الإدارية،</w:t>
      </w:r>
      <w:proofErr w:type="spellEnd"/>
      <w:r w:rsidRPr="00E31DA1">
        <w:rPr>
          <w:rFonts w:ascii="Simplified Arabic" w:hAnsi="Simplified Arabic" w:cs="Simplified Arabic"/>
          <w:sz w:val="28"/>
          <w:szCs w:val="28"/>
          <w:rtl/>
        </w:rPr>
        <w:t xml:space="preserve"> وهي تلك التي تساعد في </w:t>
      </w:r>
      <w:r w:rsidRPr="00E31DA1">
        <w:rPr>
          <w:rFonts w:ascii="Simplified Arabic" w:hAnsi="Simplified Arabic" w:cs="Simplified Arabic" w:hint="cs"/>
          <w:sz w:val="28"/>
          <w:szCs w:val="28"/>
          <w:rtl/>
        </w:rPr>
        <w:t>إتمام</w:t>
      </w:r>
      <w:r w:rsidRPr="00E31DA1">
        <w:rPr>
          <w:rFonts w:ascii="Simplified Arabic" w:hAnsi="Simplified Arabic" w:cs="Simplified Arabic"/>
          <w:sz w:val="28"/>
          <w:szCs w:val="28"/>
          <w:rtl/>
        </w:rPr>
        <w:t xml:space="preserve"> الكثير من مهام العمل </w:t>
      </w:r>
      <w:proofErr w:type="spellStart"/>
      <w:r w:rsidRPr="00E31DA1">
        <w:rPr>
          <w:rFonts w:ascii="Simplified Arabic" w:hAnsi="Simplified Arabic" w:cs="Simplified Arabic"/>
          <w:sz w:val="28"/>
          <w:szCs w:val="28"/>
          <w:rtl/>
        </w:rPr>
        <w:t>الروتينية،</w:t>
      </w:r>
      <w:proofErr w:type="spellEnd"/>
      <w:r w:rsidRPr="00E31DA1">
        <w:rPr>
          <w:rFonts w:ascii="Simplified Arabic" w:hAnsi="Simplified Arabic" w:cs="Simplified Arabic"/>
          <w:sz w:val="28"/>
          <w:szCs w:val="28"/>
          <w:rtl/>
        </w:rPr>
        <w:t xml:space="preserve"> وفي كثير من الأحيان تساعد على تطويرها. فعلي سبيل المثال يساعد الربط بين نظم تسجيل الوقت والحضور والنظم المالية والبريد الالكتروني في </w:t>
      </w:r>
      <w:r w:rsidRPr="00E31DA1">
        <w:rPr>
          <w:rFonts w:ascii="Simplified Arabic" w:hAnsi="Simplified Arabic" w:cs="Simplified Arabic" w:hint="cs"/>
          <w:sz w:val="28"/>
          <w:szCs w:val="28"/>
          <w:rtl/>
        </w:rPr>
        <w:t>إتمام</w:t>
      </w:r>
      <w:r w:rsidRPr="00E31DA1">
        <w:rPr>
          <w:rFonts w:ascii="Simplified Arabic" w:hAnsi="Simplified Arabic" w:cs="Simplified Arabic"/>
          <w:sz w:val="28"/>
          <w:szCs w:val="28"/>
          <w:rtl/>
        </w:rPr>
        <w:t xml:space="preserve"> عملية جمع البيانات الخاصة بتحرير فواتير العملاء والإسراع من إيقاعها. أما التطبيقات </w:t>
      </w:r>
      <w:proofErr w:type="spellStart"/>
      <w:r w:rsidRPr="00E31DA1">
        <w:rPr>
          <w:rFonts w:ascii="Simplified Arabic" w:hAnsi="Simplified Arabic" w:cs="Simplified Arabic"/>
          <w:sz w:val="28"/>
          <w:szCs w:val="28"/>
          <w:rtl/>
        </w:rPr>
        <w:t>الإستراتيجية،</w:t>
      </w:r>
      <w:proofErr w:type="spellEnd"/>
      <w:r w:rsidRPr="00E31DA1">
        <w:rPr>
          <w:rFonts w:ascii="Simplified Arabic" w:hAnsi="Simplified Arabic" w:cs="Simplified Arabic"/>
          <w:sz w:val="28"/>
          <w:szCs w:val="28"/>
          <w:rtl/>
        </w:rPr>
        <w:t xml:space="preserve"> فهي تلك التي تمكن المنظمة من أداء العديد من المهام التي كان يصعب أداؤها قبل ذلك. فعلي سبيل المثال تساعد تطبيقات المشاركة الالكترونية العاملين بقارات مختلفة في رؤية بعضهم </w:t>
      </w:r>
      <w:proofErr w:type="spellStart"/>
      <w:r w:rsidRPr="00E31DA1">
        <w:rPr>
          <w:rFonts w:ascii="Simplified Arabic" w:hAnsi="Simplified Arabic" w:cs="Simplified Arabic"/>
          <w:sz w:val="28"/>
          <w:szCs w:val="28"/>
          <w:rtl/>
        </w:rPr>
        <w:t>البعض،</w:t>
      </w:r>
      <w:proofErr w:type="spellEnd"/>
      <w:r w:rsidRPr="00E31DA1">
        <w:rPr>
          <w:rFonts w:ascii="Simplified Arabic" w:hAnsi="Simplified Arabic" w:cs="Simplified Arabic"/>
          <w:sz w:val="28"/>
          <w:szCs w:val="28"/>
          <w:rtl/>
        </w:rPr>
        <w:t xml:space="preserve"> والتحدث معاً عبر أجهزة الحاسوب المكتبية الخاصة بهم خلال عملهم معاً للقيام بأعمال مشتركة.</w:t>
      </w:r>
    </w:p>
    <w:p w:rsidR="00A9265B" w:rsidRPr="00E31DA1" w:rsidRDefault="00A9265B" w:rsidP="00810DD2">
      <w:pPr>
        <w:ind w:firstLine="720"/>
        <w:jc w:val="lowKashida"/>
        <w:rPr>
          <w:rFonts w:ascii="Simplified Arabic" w:hAnsi="Simplified Arabic" w:cs="Simplified Arabic"/>
          <w:sz w:val="28"/>
          <w:szCs w:val="28"/>
          <w:rtl/>
        </w:rPr>
      </w:pPr>
      <w:r w:rsidRPr="00E31DA1">
        <w:rPr>
          <w:rFonts w:ascii="Simplified Arabic" w:hAnsi="Simplified Arabic" w:cs="Simplified Arabic"/>
          <w:sz w:val="28"/>
          <w:szCs w:val="28"/>
          <w:rtl/>
        </w:rPr>
        <w:t xml:space="preserve">كما تقدم تكنولوجيا الانترنت </w:t>
      </w:r>
      <w:proofErr w:type="spellStart"/>
      <w:r w:rsidRPr="00E31DA1">
        <w:rPr>
          <w:rFonts w:ascii="Simplified Arabic" w:hAnsi="Simplified Arabic" w:cs="Simplified Arabic"/>
          <w:sz w:val="28"/>
          <w:szCs w:val="28"/>
          <w:rtl/>
        </w:rPr>
        <w:t>والانترانت</w:t>
      </w:r>
      <w:proofErr w:type="spellEnd"/>
      <w:r w:rsidRPr="00E31DA1">
        <w:rPr>
          <w:rFonts w:ascii="Simplified Arabic" w:hAnsi="Simplified Arabic" w:cs="Simplified Arabic"/>
          <w:sz w:val="28"/>
          <w:szCs w:val="28"/>
          <w:rtl/>
        </w:rPr>
        <w:t xml:space="preserve"> العديد من الوسائل التي يمكن من خلالها إدارة الخدمات الخاصة بالموارد البشرية </w:t>
      </w:r>
      <w:proofErr w:type="spellStart"/>
      <w:r w:rsidRPr="00E31DA1">
        <w:rPr>
          <w:rFonts w:ascii="Simplified Arabic" w:hAnsi="Simplified Arabic" w:cs="Simplified Arabic"/>
          <w:sz w:val="28"/>
          <w:szCs w:val="28"/>
          <w:rtl/>
        </w:rPr>
        <w:t>وتطويرها،</w:t>
      </w:r>
      <w:proofErr w:type="spellEnd"/>
      <w:r w:rsidRPr="00E31DA1">
        <w:rPr>
          <w:rFonts w:ascii="Simplified Arabic" w:hAnsi="Simplified Arabic" w:cs="Simplified Arabic"/>
          <w:sz w:val="28"/>
          <w:szCs w:val="28"/>
          <w:rtl/>
        </w:rPr>
        <w:t xml:space="preserve"> إذ يمكن إعطاء دور أكثر إستراتيجية للموارد البشرية ودعم أفضل للإدارة عبر أقسام </w:t>
      </w:r>
      <w:proofErr w:type="spellStart"/>
      <w:r w:rsidRPr="00E31DA1">
        <w:rPr>
          <w:rFonts w:ascii="Simplified Arabic" w:hAnsi="Simplified Arabic" w:cs="Simplified Arabic"/>
          <w:sz w:val="28"/>
          <w:szCs w:val="28"/>
          <w:rtl/>
        </w:rPr>
        <w:t>المنظمة،</w:t>
      </w:r>
      <w:proofErr w:type="spellEnd"/>
      <w:r w:rsidRPr="00E31DA1">
        <w:rPr>
          <w:rFonts w:ascii="Simplified Arabic" w:hAnsi="Simplified Arabic" w:cs="Simplified Arabic"/>
          <w:sz w:val="28"/>
          <w:szCs w:val="28"/>
          <w:rtl/>
        </w:rPr>
        <w:t xml:space="preserve"> وتوفير فرص اكبر للمشاركة </w:t>
      </w:r>
      <w:proofErr w:type="spellStart"/>
      <w:r w:rsidRPr="00E31DA1">
        <w:rPr>
          <w:rFonts w:ascii="Simplified Arabic" w:hAnsi="Simplified Arabic" w:cs="Simplified Arabic"/>
          <w:sz w:val="28"/>
          <w:szCs w:val="28"/>
          <w:rtl/>
        </w:rPr>
        <w:t>والتدريب،</w:t>
      </w:r>
      <w:proofErr w:type="spellEnd"/>
      <w:r w:rsidRPr="00E31DA1">
        <w:rPr>
          <w:rFonts w:ascii="Simplified Arabic" w:hAnsi="Simplified Arabic" w:cs="Simplified Arabic"/>
          <w:sz w:val="28"/>
          <w:szCs w:val="28"/>
          <w:rtl/>
        </w:rPr>
        <w:t xml:space="preserve"> وتحسين صورة </w:t>
      </w:r>
      <w:proofErr w:type="spellStart"/>
      <w:r w:rsidRPr="00E31DA1">
        <w:rPr>
          <w:rFonts w:ascii="Simplified Arabic" w:hAnsi="Simplified Arabic" w:cs="Simplified Arabic"/>
          <w:sz w:val="28"/>
          <w:szCs w:val="28"/>
          <w:rtl/>
        </w:rPr>
        <w:t>المنظمة،</w:t>
      </w:r>
      <w:proofErr w:type="spellEnd"/>
      <w:r w:rsidRPr="00E31DA1">
        <w:rPr>
          <w:rFonts w:ascii="Simplified Arabic" w:hAnsi="Simplified Arabic" w:cs="Simplified Arabic"/>
          <w:sz w:val="28"/>
          <w:szCs w:val="28"/>
          <w:rtl/>
        </w:rPr>
        <w:t xml:space="preserve"> وتقليل النفقات الإدارية وإرضاء العاملين.</w:t>
      </w:r>
    </w:p>
    <w:p w:rsidR="00A9265B" w:rsidRPr="00E31DA1" w:rsidRDefault="002218C3" w:rsidP="00160C30">
      <w:pPr>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A9265B" w:rsidRPr="00E31DA1">
        <w:rPr>
          <w:rFonts w:ascii="Simplified Arabic" w:hAnsi="Simplified Arabic" w:cs="Simplified Arabic"/>
          <w:sz w:val="28"/>
          <w:szCs w:val="28"/>
          <w:rtl/>
        </w:rPr>
        <w:t xml:space="preserve">يبين (محمد عبده </w:t>
      </w:r>
      <w:proofErr w:type="spellStart"/>
      <w:r w:rsidR="00A9265B" w:rsidRPr="00E31DA1">
        <w:rPr>
          <w:rFonts w:ascii="Simplified Arabic" w:hAnsi="Simplified Arabic" w:cs="Simplified Arabic"/>
          <w:sz w:val="28"/>
          <w:szCs w:val="28"/>
          <w:rtl/>
        </w:rPr>
        <w:t>حافظ،</w:t>
      </w:r>
      <w:proofErr w:type="spellEnd"/>
      <w:r w:rsidR="00A9265B" w:rsidRPr="00E31DA1">
        <w:rPr>
          <w:rFonts w:ascii="Simplified Arabic" w:hAnsi="Simplified Arabic" w:cs="Simplified Arabic"/>
          <w:sz w:val="28"/>
          <w:szCs w:val="28"/>
          <w:rtl/>
        </w:rPr>
        <w:t xml:space="preserve"> </w:t>
      </w:r>
      <w:proofErr w:type="spellStart"/>
      <w:r w:rsidR="00A9265B" w:rsidRPr="00E31DA1">
        <w:rPr>
          <w:rFonts w:ascii="Simplified Arabic" w:hAnsi="Simplified Arabic" w:cs="Simplified Arabic"/>
          <w:sz w:val="28"/>
          <w:szCs w:val="28"/>
          <w:rtl/>
        </w:rPr>
        <w:t>2011م)</w:t>
      </w:r>
      <w:proofErr w:type="spellEnd"/>
      <w:r w:rsidR="00A9265B" w:rsidRPr="00E31DA1">
        <w:rPr>
          <w:rFonts w:ascii="Simplified Arabic" w:hAnsi="Simplified Arabic" w:cs="Simplified Arabic"/>
          <w:sz w:val="28"/>
          <w:szCs w:val="28"/>
          <w:rtl/>
        </w:rPr>
        <w:t xml:space="preserve"> مضيفاً أن التوظيف الإلكتروني يعد من المجالات الأساسية لنظام الإدارة الالكترونية للموارد </w:t>
      </w:r>
      <w:proofErr w:type="spellStart"/>
      <w:r w:rsidR="00A9265B" w:rsidRPr="00E31DA1">
        <w:rPr>
          <w:rFonts w:ascii="Simplified Arabic" w:hAnsi="Simplified Arabic" w:cs="Simplified Arabic"/>
          <w:sz w:val="28"/>
          <w:szCs w:val="28"/>
          <w:rtl/>
        </w:rPr>
        <w:t>البشرية،</w:t>
      </w:r>
      <w:proofErr w:type="spellEnd"/>
      <w:r w:rsidR="00A9265B" w:rsidRPr="00E31DA1">
        <w:rPr>
          <w:rFonts w:ascii="Simplified Arabic" w:hAnsi="Simplified Arabic" w:cs="Simplified Arabic"/>
          <w:sz w:val="28"/>
          <w:szCs w:val="28"/>
          <w:rtl/>
        </w:rPr>
        <w:t xml:space="preserve"> حيث بدأت المنظمات في استخدام نظم قائمة على شبكات الانترنت للإسراع من عمليات التوظيف. إذ يمكن الإعلان عن الوظائف الشاغرة بالمنظمة عبر </w:t>
      </w:r>
      <w:proofErr w:type="spellStart"/>
      <w:r w:rsidR="00A9265B" w:rsidRPr="00E31DA1">
        <w:rPr>
          <w:rFonts w:ascii="Simplified Arabic" w:hAnsi="Simplified Arabic" w:cs="Simplified Arabic"/>
          <w:sz w:val="28"/>
          <w:szCs w:val="28"/>
          <w:rtl/>
        </w:rPr>
        <w:t>ال</w:t>
      </w:r>
      <w:r w:rsidR="00671EEC">
        <w:rPr>
          <w:rFonts w:ascii="Simplified Arabic" w:hAnsi="Simplified Arabic" w:cs="Simplified Arabic" w:hint="cs"/>
          <w:sz w:val="28"/>
          <w:szCs w:val="28"/>
          <w:rtl/>
        </w:rPr>
        <w:t>إنتر</w:t>
      </w:r>
      <w:r w:rsidR="00A9265B" w:rsidRPr="00E31DA1">
        <w:rPr>
          <w:rFonts w:ascii="Simplified Arabic" w:hAnsi="Simplified Arabic" w:cs="Simplified Arabic"/>
          <w:sz w:val="28"/>
          <w:szCs w:val="28"/>
          <w:rtl/>
        </w:rPr>
        <w:t>نت،</w:t>
      </w:r>
      <w:proofErr w:type="spellEnd"/>
      <w:r w:rsidR="00A9265B" w:rsidRPr="00E31DA1">
        <w:rPr>
          <w:rFonts w:ascii="Simplified Arabic" w:hAnsi="Simplified Arabic" w:cs="Simplified Arabic"/>
          <w:sz w:val="28"/>
          <w:szCs w:val="28"/>
          <w:rtl/>
        </w:rPr>
        <w:t xml:space="preserve"> ومن ثم متابعة المتقدمين للوظائف الشاغرة وإدارتها وإجراء الاختبارات والمقابلات على الانترنت. كذلك يستخدم نظام الإدارة الالكترونية للموارد البشرية في نظام الحضور والانصراف من مقر </w:t>
      </w:r>
      <w:proofErr w:type="spellStart"/>
      <w:r w:rsidR="00A9265B" w:rsidRPr="00E31DA1">
        <w:rPr>
          <w:rFonts w:ascii="Simplified Arabic" w:hAnsi="Simplified Arabic" w:cs="Simplified Arabic"/>
          <w:sz w:val="28"/>
          <w:szCs w:val="28"/>
          <w:rtl/>
        </w:rPr>
        <w:t>العمل،</w:t>
      </w:r>
      <w:proofErr w:type="spellEnd"/>
      <w:r w:rsidR="00A9265B" w:rsidRPr="00E31DA1">
        <w:rPr>
          <w:rFonts w:ascii="Simplified Arabic" w:hAnsi="Simplified Arabic" w:cs="Simplified Arabic"/>
          <w:sz w:val="28"/>
          <w:szCs w:val="28"/>
          <w:rtl/>
        </w:rPr>
        <w:t xml:space="preserve"> واستدعاء الموظف بطريقة الكترونية أو تنبهيه أو إخطاره بأشياء </w:t>
      </w:r>
      <w:proofErr w:type="spellStart"/>
      <w:r w:rsidR="00A9265B" w:rsidRPr="00E31DA1">
        <w:rPr>
          <w:rFonts w:ascii="Simplified Arabic" w:hAnsi="Simplified Arabic" w:cs="Simplified Arabic"/>
          <w:sz w:val="28"/>
          <w:szCs w:val="28"/>
          <w:rtl/>
        </w:rPr>
        <w:t>محددة،</w:t>
      </w:r>
      <w:proofErr w:type="spellEnd"/>
      <w:r w:rsidR="00A9265B" w:rsidRPr="00E31DA1">
        <w:rPr>
          <w:rFonts w:ascii="Simplified Arabic" w:hAnsi="Simplified Arabic" w:cs="Simplified Arabic"/>
          <w:sz w:val="28"/>
          <w:szCs w:val="28"/>
          <w:rtl/>
        </w:rPr>
        <w:t xml:space="preserve"> وذلك عبر إرسال واستقبال الرسائل بطريقة الكترونية (البريد الالكتروني</w:t>
      </w:r>
      <w:proofErr w:type="spellStart"/>
      <w:r w:rsidR="00A9265B" w:rsidRPr="00E31DA1">
        <w:rPr>
          <w:rFonts w:ascii="Simplified Arabic" w:hAnsi="Simplified Arabic" w:cs="Simplified Arabic"/>
          <w:sz w:val="28"/>
          <w:szCs w:val="28"/>
          <w:rtl/>
        </w:rPr>
        <w:t>).</w:t>
      </w:r>
      <w:proofErr w:type="spellEnd"/>
      <w:r w:rsidR="00160C30">
        <w:rPr>
          <w:rFonts w:ascii="Simplified Arabic" w:hAnsi="Simplified Arabic" w:cs="Simplified Arabic" w:hint="cs"/>
          <w:sz w:val="28"/>
          <w:szCs w:val="28"/>
          <w:rtl/>
        </w:rPr>
        <w:t xml:space="preserve"> و</w:t>
      </w:r>
      <w:r w:rsidR="00A9265B" w:rsidRPr="00E31DA1">
        <w:rPr>
          <w:rFonts w:ascii="Simplified Arabic" w:hAnsi="Simplified Arabic" w:cs="Simplified Arabic"/>
          <w:sz w:val="28"/>
          <w:szCs w:val="28"/>
          <w:rtl/>
        </w:rPr>
        <w:t xml:space="preserve">يمكن الاستفادة من الإدارة الالكترونية للموارد البشرية في </w:t>
      </w:r>
      <w:r w:rsidR="00A9265B" w:rsidRPr="00E31DA1">
        <w:rPr>
          <w:rFonts w:ascii="Simplified Arabic" w:hAnsi="Simplified Arabic" w:cs="Simplified Arabic"/>
          <w:sz w:val="28"/>
          <w:szCs w:val="28"/>
          <w:rtl/>
        </w:rPr>
        <w:lastRenderedPageBreak/>
        <w:t xml:space="preserve">مجال إدارة الأداء. فمن خلال دخول الموظفين عبر البوابات الالكترونية من خلال الانترنت إلي الوظائف والمهارات المطلوبة </w:t>
      </w:r>
      <w:proofErr w:type="spellStart"/>
      <w:r w:rsidR="00A9265B" w:rsidRPr="00E31DA1">
        <w:rPr>
          <w:rFonts w:ascii="Simplified Arabic" w:hAnsi="Simplified Arabic" w:cs="Simplified Arabic"/>
          <w:sz w:val="28"/>
          <w:szCs w:val="28"/>
          <w:rtl/>
        </w:rPr>
        <w:t>لشغلها،</w:t>
      </w:r>
      <w:proofErr w:type="spellEnd"/>
      <w:r w:rsidR="00A9265B" w:rsidRPr="00E31DA1">
        <w:rPr>
          <w:rFonts w:ascii="Simplified Arabic" w:hAnsi="Simplified Arabic" w:cs="Simplified Arabic"/>
          <w:sz w:val="28"/>
          <w:szCs w:val="28"/>
          <w:rtl/>
        </w:rPr>
        <w:t xml:space="preserve"> والتي تعكس متغيرات العمل </w:t>
      </w:r>
      <w:proofErr w:type="spellStart"/>
      <w:r w:rsidR="00A9265B" w:rsidRPr="00E31DA1">
        <w:rPr>
          <w:rFonts w:ascii="Simplified Arabic" w:hAnsi="Simplified Arabic" w:cs="Simplified Arabic"/>
          <w:sz w:val="28"/>
          <w:szCs w:val="28"/>
          <w:rtl/>
        </w:rPr>
        <w:t>المستمرة،</w:t>
      </w:r>
      <w:proofErr w:type="spellEnd"/>
      <w:r w:rsidR="00A9265B" w:rsidRPr="00E31DA1">
        <w:rPr>
          <w:rFonts w:ascii="Simplified Arabic" w:hAnsi="Simplified Arabic" w:cs="Simplified Arabic"/>
          <w:sz w:val="28"/>
          <w:szCs w:val="28"/>
          <w:rtl/>
        </w:rPr>
        <w:t xml:space="preserve"> والربط بين كل متطلب من متطلبات الوظائف بفرص التدريب المتاحة المسجلة بنظام إدارة </w:t>
      </w:r>
      <w:proofErr w:type="spellStart"/>
      <w:r w:rsidR="00A9265B" w:rsidRPr="00E31DA1">
        <w:rPr>
          <w:rFonts w:ascii="Simplified Arabic" w:hAnsi="Simplified Arabic" w:cs="Simplified Arabic"/>
          <w:sz w:val="28"/>
          <w:szCs w:val="28"/>
          <w:rtl/>
        </w:rPr>
        <w:t>التعلم،</w:t>
      </w:r>
      <w:proofErr w:type="spellEnd"/>
      <w:r w:rsidR="00A9265B" w:rsidRPr="00E31DA1">
        <w:rPr>
          <w:rFonts w:ascii="Simplified Arabic" w:hAnsi="Simplified Arabic" w:cs="Simplified Arabic"/>
          <w:sz w:val="28"/>
          <w:szCs w:val="28"/>
          <w:rtl/>
        </w:rPr>
        <w:t xml:space="preserve"> الأمر الذي يتيح الفرصة للموظفين للتخطيط لتطوير </w:t>
      </w:r>
      <w:proofErr w:type="spellStart"/>
      <w:r w:rsidR="00A9265B" w:rsidRPr="00E31DA1">
        <w:rPr>
          <w:rFonts w:ascii="Simplified Arabic" w:hAnsi="Simplified Arabic" w:cs="Simplified Arabic"/>
          <w:sz w:val="28"/>
          <w:szCs w:val="28"/>
          <w:rtl/>
        </w:rPr>
        <w:t>ذاتهم،</w:t>
      </w:r>
      <w:proofErr w:type="spellEnd"/>
      <w:r w:rsidR="00A9265B" w:rsidRPr="00E31DA1">
        <w:rPr>
          <w:rFonts w:ascii="Simplified Arabic" w:hAnsi="Simplified Arabic" w:cs="Simplified Arabic"/>
          <w:sz w:val="28"/>
          <w:szCs w:val="28"/>
          <w:rtl/>
        </w:rPr>
        <w:t xml:space="preserve"> وليتكامل ذلك مع تخطيطهم لمسارهم الوظيفي.</w:t>
      </w:r>
      <w:r w:rsidR="00160C30">
        <w:rPr>
          <w:rFonts w:ascii="Simplified Arabic" w:hAnsi="Simplified Arabic" w:cs="Simplified Arabic" w:hint="cs"/>
          <w:sz w:val="28"/>
          <w:szCs w:val="28"/>
          <w:rtl/>
        </w:rPr>
        <w:t xml:space="preserve"> </w:t>
      </w:r>
      <w:r w:rsidR="00A9265B" w:rsidRPr="00E31DA1">
        <w:rPr>
          <w:rFonts w:ascii="Simplified Arabic" w:hAnsi="Simplified Arabic" w:cs="Simplified Arabic"/>
          <w:sz w:val="28"/>
          <w:szCs w:val="28"/>
          <w:rtl/>
        </w:rPr>
        <w:t xml:space="preserve">كما يمكن استخدام الإدارة الالكترونية في تلقي شكاوي وملاحظات العملاء فيما يختص بأداء وسلوك العاملين في المنظمة من خلال البوابات الكترونية وفي المساحات المعدة لذلك. وهنالك أيضاً الاستبيانات التي تكون على مواقع </w:t>
      </w:r>
      <w:proofErr w:type="spellStart"/>
      <w:r w:rsidR="00A9265B" w:rsidRPr="00E31DA1">
        <w:rPr>
          <w:rFonts w:ascii="Simplified Arabic" w:hAnsi="Simplified Arabic" w:cs="Simplified Arabic"/>
          <w:sz w:val="28"/>
          <w:szCs w:val="28"/>
          <w:rtl/>
        </w:rPr>
        <w:t>المنظمات،</w:t>
      </w:r>
      <w:proofErr w:type="spellEnd"/>
      <w:r w:rsidR="00A9265B" w:rsidRPr="00E31DA1">
        <w:rPr>
          <w:rFonts w:ascii="Simplified Arabic" w:hAnsi="Simplified Arabic" w:cs="Simplified Arabic"/>
          <w:sz w:val="28"/>
          <w:szCs w:val="28"/>
          <w:rtl/>
        </w:rPr>
        <w:t xml:space="preserve"> ويطلب من العملاء تعبئيها لتقييم الأداء والتعرف على رغبات وحاجات العملاء وما إذا كانت لديهم إيه شكاوي أو استيضاحات...الخ.</w:t>
      </w:r>
    </w:p>
    <w:p w:rsidR="00A9265B" w:rsidRPr="00E31DA1" w:rsidRDefault="00274DCE" w:rsidP="00160C30">
      <w:pPr>
        <w:jc w:val="lowKashida"/>
        <w:rPr>
          <w:rFonts w:ascii="Simplified Arabic" w:hAnsi="Simplified Arabic" w:cs="Simplified Arabic"/>
          <w:b/>
          <w:bCs/>
          <w:sz w:val="28"/>
          <w:szCs w:val="28"/>
          <w:rtl/>
        </w:rPr>
      </w:pPr>
      <w:r w:rsidRPr="00E31DA1">
        <w:rPr>
          <w:rFonts w:ascii="Simplified Arabic" w:hAnsi="Simplified Arabic" w:cs="Simplified Arabic"/>
          <w:b/>
          <w:bCs/>
          <w:sz w:val="28"/>
          <w:szCs w:val="28"/>
          <w:rtl/>
        </w:rPr>
        <w:t xml:space="preserve">أثر تكنولوجيا المعلومات على الموارد </w:t>
      </w:r>
      <w:proofErr w:type="spellStart"/>
      <w:r w:rsidRPr="00E31DA1">
        <w:rPr>
          <w:rFonts w:ascii="Simplified Arabic" w:hAnsi="Simplified Arabic" w:cs="Simplified Arabic"/>
          <w:b/>
          <w:bCs/>
          <w:sz w:val="28"/>
          <w:szCs w:val="28"/>
          <w:rtl/>
        </w:rPr>
        <w:t>البشرية</w:t>
      </w:r>
      <w:r>
        <w:rPr>
          <w:rFonts w:ascii="Simplified Arabic" w:hAnsi="Simplified Arabic" w:cs="Simplified Arabic" w:hint="cs"/>
          <w:b/>
          <w:bCs/>
          <w:sz w:val="28"/>
          <w:szCs w:val="28"/>
          <w:rtl/>
        </w:rPr>
        <w:t>:</w:t>
      </w:r>
      <w:proofErr w:type="spellEnd"/>
      <w:r w:rsidRPr="006C4374">
        <w:rPr>
          <w:rFonts w:ascii="Simplified Arabic" w:hAnsi="Simplified Arabic" w:cs="Simplified Arabic" w:hint="cs"/>
          <w:sz w:val="28"/>
          <w:szCs w:val="28"/>
          <w:rtl/>
        </w:rPr>
        <w:t xml:space="preserve"> </w:t>
      </w:r>
      <w:r w:rsidR="00A9265B" w:rsidRPr="00E31DA1">
        <w:rPr>
          <w:rFonts w:ascii="Simplified Arabic" w:hAnsi="Simplified Arabic" w:cs="Simplified Arabic"/>
          <w:sz w:val="28"/>
          <w:szCs w:val="28"/>
          <w:rtl/>
        </w:rPr>
        <w:t xml:space="preserve">عكست التطورات في تقنية المعلومات آثارها على طبيعة ومفهوم </w:t>
      </w:r>
      <w:proofErr w:type="spellStart"/>
      <w:r w:rsidR="00A9265B" w:rsidRPr="00E31DA1">
        <w:rPr>
          <w:rFonts w:ascii="Simplified Arabic" w:hAnsi="Simplified Arabic" w:cs="Simplified Arabic"/>
          <w:sz w:val="28"/>
          <w:szCs w:val="28"/>
          <w:rtl/>
        </w:rPr>
        <w:t>الإدارة،</w:t>
      </w:r>
      <w:proofErr w:type="spellEnd"/>
      <w:r w:rsidR="00A9265B" w:rsidRPr="00E31DA1">
        <w:rPr>
          <w:rFonts w:ascii="Simplified Arabic" w:hAnsi="Simplified Arabic" w:cs="Simplified Arabic"/>
          <w:sz w:val="28"/>
          <w:szCs w:val="28"/>
          <w:rtl/>
        </w:rPr>
        <w:t xml:space="preserve"> حيث أصبحت الوظيفة الأساسية للإدارة هي إدارة </w:t>
      </w:r>
      <w:proofErr w:type="spellStart"/>
      <w:r w:rsidR="00A9265B" w:rsidRPr="00E31DA1">
        <w:rPr>
          <w:rFonts w:ascii="Simplified Arabic" w:hAnsi="Simplified Arabic" w:cs="Simplified Arabic"/>
          <w:sz w:val="28"/>
          <w:szCs w:val="28"/>
          <w:rtl/>
        </w:rPr>
        <w:t>المعرفة،</w:t>
      </w:r>
      <w:proofErr w:type="spellEnd"/>
      <w:r w:rsidR="00A9265B" w:rsidRPr="00E31DA1">
        <w:rPr>
          <w:rFonts w:ascii="Simplified Arabic" w:hAnsi="Simplified Arabic" w:cs="Simplified Arabic"/>
          <w:sz w:val="28"/>
          <w:szCs w:val="28"/>
          <w:rtl/>
        </w:rPr>
        <w:t xml:space="preserve"> وتعتمد في ذلك على الاستخدام الجيد لتقنية المعلومات. وتذكر (ليلى حسام الدين أحمد </w:t>
      </w:r>
      <w:proofErr w:type="spellStart"/>
      <w:r w:rsidR="00A9265B" w:rsidRPr="00E31DA1">
        <w:rPr>
          <w:rFonts w:ascii="Simplified Arabic" w:hAnsi="Simplified Arabic" w:cs="Simplified Arabic"/>
          <w:sz w:val="28"/>
          <w:szCs w:val="28"/>
          <w:rtl/>
        </w:rPr>
        <w:t>شكر،</w:t>
      </w:r>
      <w:proofErr w:type="spellEnd"/>
      <w:r w:rsidR="00A9265B" w:rsidRPr="00E31DA1">
        <w:rPr>
          <w:rFonts w:ascii="Simplified Arabic" w:hAnsi="Simplified Arabic" w:cs="Simplified Arabic"/>
          <w:sz w:val="28"/>
          <w:szCs w:val="28"/>
          <w:rtl/>
        </w:rPr>
        <w:t xml:space="preserve"> </w:t>
      </w:r>
      <w:proofErr w:type="spellStart"/>
      <w:r w:rsidR="00A9265B" w:rsidRPr="00E31DA1">
        <w:rPr>
          <w:rFonts w:ascii="Simplified Arabic" w:hAnsi="Simplified Arabic" w:cs="Simplified Arabic"/>
          <w:sz w:val="28"/>
          <w:szCs w:val="28"/>
          <w:rtl/>
        </w:rPr>
        <w:t>2011م)</w:t>
      </w:r>
      <w:proofErr w:type="spellEnd"/>
      <w:r w:rsidR="00A9265B" w:rsidRPr="00E31DA1">
        <w:rPr>
          <w:rFonts w:ascii="Simplified Arabic" w:hAnsi="Simplified Arabic" w:cs="Simplified Arabic"/>
          <w:sz w:val="28"/>
          <w:szCs w:val="28"/>
          <w:rtl/>
        </w:rPr>
        <w:t xml:space="preserve"> أهم التغيرات التي حدثت في طبيعة </w:t>
      </w:r>
      <w:proofErr w:type="spellStart"/>
      <w:r w:rsidR="00A9265B" w:rsidRPr="00E31DA1">
        <w:rPr>
          <w:rFonts w:ascii="Simplified Arabic" w:hAnsi="Simplified Arabic" w:cs="Simplified Arabic"/>
          <w:sz w:val="28"/>
          <w:szCs w:val="28"/>
          <w:rtl/>
        </w:rPr>
        <w:t>الإدارة،</w:t>
      </w:r>
      <w:proofErr w:type="spellEnd"/>
      <w:r w:rsidR="00A9265B" w:rsidRPr="00E31DA1">
        <w:rPr>
          <w:rFonts w:ascii="Simplified Arabic" w:hAnsi="Simplified Arabic" w:cs="Simplified Arabic"/>
          <w:sz w:val="28"/>
          <w:szCs w:val="28"/>
          <w:rtl/>
        </w:rPr>
        <w:t xml:space="preserve"> كالتغير في النمط القيادي وأسلوب </w:t>
      </w:r>
      <w:proofErr w:type="spellStart"/>
      <w:r w:rsidR="00A9265B" w:rsidRPr="00E31DA1">
        <w:rPr>
          <w:rFonts w:ascii="Simplified Arabic" w:hAnsi="Simplified Arabic" w:cs="Simplified Arabic"/>
          <w:sz w:val="28"/>
          <w:szCs w:val="28"/>
          <w:rtl/>
        </w:rPr>
        <w:t>الإشراف،</w:t>
      </w:r>
      <w:proofErr w:type="spellEnd"/>
      <w:r w:rsidR="00A9265B" w:rsidRPr="00E31DA1">
        <w:rPr>
          <w:rFonts w:ascii="Simplified Arabic" w:hAnsi="Simplified Arabic" w:cs="Simplified Arabic"/>
          <w:sz w:val="28"/>
          <w:szCs w:val="28"/>
          <w:rtl/>
        </w:rPr>
        <w:t xml:space="preserve"> التغيير في الرقابة على </w:t>
      </w:r>
      <w:proofErr w:type="spellStart"/>
      <w:r w:rsidR="00A9265B" w:rsidRPr="00E31DA1">
        <w:rPr>
          <w:rFonts w:ascii="Simplified Arabic" w:hAnsi="Simplified Arabic" w:cs="Simplified Arabic"/>
          <w:sz w:val="28"/>
          <w:szCs w:val="28"/>
          <w:rtl/>
        </w:rPr>
        <w:t>العاملين،</w:t>
      </w:r>
      <w:proofErr w:type="spellEnd"/>
      <w:r w:rsidR="00A9265B" w:rsidRPr="00E31DA1">
        <w:rPr>
          <w:rFonts w:ascii="Simplified Arabic" w:hAnsi="Simplified Arabic" w:cs="Simplified Arabic"/>
          <w:sz w:val="28"/>
          <w:szCs w:val="28"/>
          <w:rtl/>
        </w:rPr>
        <w:t xml:space="preserve"> والتغير في تحفيز </w:t>
      </w:r>
      <w:proofErr w:type="spellStart"/>
      <w:r w:rsidR="00A9265B" w:rsidRPr="00E31DA1">
        <w:rPr>
          <w:rFonts w:ascii="Simplified Arabic" w:hAnsi="Simplified Arabic" w:cs="Simplified Arabic"/>
          <w:sz w:val="28"/>
          <w:szCs w:val="28"/>
          <w:rtl/>
        </w:rPr>
        <w:t>العاملين،</w:t>
      </w:r>
      <w:proofErr w:type="spellEnd"/>
      <w:r w:rsidR="00A9265B" w:rsidRPr="00E31DA1">
        <w:rPr>
          <w:rFonts w:ascii="Simplified Arabic" w:hAnsi="Simplified Arabic" w:cs="Simplified Arabic"/>
          <w:sz w:val="28"/>
          <w:szCs w:val="28"/>
          <w:rtl/>
        </w:rPr>
        <w:t xml:space="preserve"> والتغيير في نظم تغيير الأداء </w:t>
      </w:r>
      <w:proofErr w:type="spellStart"/>
      <w:r w:rsidR="00A9265B" w:rsidRPr="00E31DA1">
        <w:rPr>
          <w:rFonts w:ascii="Simplified Arabic" w:hAnsi="Simplified Arabic" w:cs="Simplified Arabic"/>
          <w:sz w:val="28"/>
          <w:szCs w:val="28"/>
          <w:rtl/>
        </w:rPr>
        <w:t>الوظيفي،</w:t>
      </w:r>
      <w:proofErr w:type="spellEnd"/>
      <w:r w:rsidR="00A9265B" w:rsidRPr="00E31DA1">
        <w:rPr>
          <w:rFonts w:ascii="Simplified Arabic" w:hAnsi="Simplified Arabic" w:cs="Simplified Arabic"/>
          <w:sz w:val="28"/>
          <w:szCs w:val="28"/>
          <w:rtl/>
        </w:rPr>
        <w:t xml:space="preserve"> وتم</w:t>
      </w:r>
      <w:r w:rsidR="00A9265B">
        <w:rPr>
          <w:rFonts w:ascii="Simplified Arabic" w:hAnsi="Simplified Arabic" w:cs="Simplified Arabic"/>
          <w:sz w:val="28"/>
          <w:szCs w:val="28"/>
          <w:rtl/>
        </w:rPr>
        <w:t xml:space="preserve">كين </w:t>
      </w:r>
      <w:proofErr w:type="spellStart"/>
      <w:r w:rsidR="00A9265B">
        <w:rPr>
          <w:rFonts w:ascii="Simplified Arabic" w:hAnsi="Simplified Arabic" w:cs="Simplified Arabic"/>
          <w:sz w:val="28"/>
          <w:szCs w:val="28"/>
          <w:rtl/>
        </w:rPr>
        <w:t>العاملين،</w:t>
      </w:r>
      <w:proofErr w:type="spellEnd"/>
      <w:r w:rsidR="00A9265B">
        <w:rPr>
          <w:rFonts w:ascii="Simplified Arabic" w:hAnsi="Simplified Arabic" w:cs="Simplified Arabic"/>
          <w:sz w:val="28"/>
          <w:szCs w:val="28"/>
          <w:rtl/>
        </w:rPr>
        <w:t xml:space="preserve"> والتفكير </w:t>
      </w:r>
      <w:proofErr w:type="spellStart"/>
      <w:r w:rsidR="00A9265B">
        <w:rPr>
          <w:rFonts w:ascii="Simplified Arabic" w:hAnsi="Simplified Arabic" w:cs="Simplified Arabic"/>
          <w:sz w:val="28"/>
          <w:szCs w:val="28"/>
          <w:rtl/>
        </w:rPr>
        <w:t>الإبداعي</w:t>
      </w:r>
      <w:r w:rsidR="00A9265B" w:rsidRPr="00E31DA1">
        <w:rPr>
          <w:rFonts w:ascii="Simplified Arabic" w:hAnsi="Simplified Arabic" w:cs="Simplified Arabic"/>
          <w:sz w:val="28"/>
          <w:szCs w:val="28"/>
          <w:rtl/>
        </w:rPr>
        <w:t>،</w:t>
      </w:r>
      <w:proofErr w:type="spellEnd"/>
      <w:r w:rsidR="00A9265B" w:rsidRPr="00E31DA1">
        <w:rPr>
          <w:rFonts w:ascii="Simplified Arabic" w:hAnsi="Simplified Arabic" w:cs="Simplified Arabic"/>
          <w:sz w:val="28"/>
          <w:szCs w:val="28"/>
          <w:rtl/>
        </w:rPr>
        <w:t xml:space="preserve"> والإدارة المفتوحة. ولعل ابرز تلك </w:t>
      </w:r>
      <w:proofErr w:type="spellStart"/>
      <w:r w:rsidR="00A9265B" w:rsidRPr="00E31DA1">
        <w:rPr>
          <w:rFonts w:ascii="Simplified Arabic" w:hAnsi="Simplified Arabic" w:cs="Simplified Arabic"/>
          <w:sz w:val="28"/>
          <w:szCs w:val="28"/>
          <w:rtl/>
        </w:rPr>
        <w:t>التغيرات،</w:t>
      </w:r>
      <w:proofErr w:type="spellEnd"/>
      <w:r w:rsidR="00A9265B" w:rsidRPr="00E31DA1">
        <w:rPr>
          <w:rFonts w:ascii="Simplified Arabic" w:hAnsi="Simplified Arabic" w:cs="Simplified Arabic"/>
          <w:sz w:val="28"/>
          <w:szCs w:val="28"/>
          <w:rtl/>
        </w:rPr>
        <w:t xml:space="preserve"> هو التغير في مفهوم ووظائف وادوار إدارة الموارد البشرية. إن هذا التغير في المفهوم والأدوار ناجم عن أثر تقنية المعلومات على الخصائص الكمية والنوعية للموارد البشرية بالمنظمة.</w:t>
      </w:r>
    </w:p>
    <w:p w:rsidR="00A9265B" w:rsidRPr="00E31DA1" w:rsidRDefault="00160C30" w:rsidP="00160C30">
      <w:pPr>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00A9265B" w:rsidRPr="00E31DA1">
        <w:rPr>
          <w:rFonts w:ascii="Simplified Arabic" w:hAnsi="Simplified Arabic" w:cs="Simplified Arabic"/>
          <w:sz w:val="28"/>
          <w:szCs w:val="28"/>
          <w:rtl/>
        </w:rPr>
        <w:t xml:space="preserve">يبين (مصطفي يوسف </w:t>
      </w:r>
      <w:proofErr w:type="spellStart"/>
      <w:r w:rsidR="00A9265B" w:rsidRPr="00E31DA1">
        <w:rPr>
          <w:rFonts w:ascii="Simplified Arabic" w:hAnsi="Simplified Arabic" w:cs="Simplified Arabic"/>
          <w:sz w:val="28"/>
          <w:szCs w:val="28"/>
          <w:rtl/>
        </w:rPr>
        <w:t>كافي،</w:t>
      </w:r>
      <w:proofErr w:type="spellEnd"/>
      <w:r w:rsidR="00A9265B" w:rsidRPr="00E31DA1">
        <w:rPr>
          <w:rFonts w:ascii="Simplified Arabic" w:hAnsi="Simplified Arabic" w:cs="Simplified Arabic"/>
          <w:sz w:val="28"/>
          <w:szCs w:val="28"/>
          <w:rtl/>
        </w:rPr>
        <w:t xml:space="preserve"> </w:t>
      </w:r>
      <w:proofErr w:type="spellStart"/>
      <w:r w:rsidR="00A9265B" w:rsidRPr="00E31DA1">
        <w:rPr>
          <w:rFonts w:ascii="Simplified Arabic" w:hAnsi="Simplified Arabic" w:cs="Simplified Arabic"/>
          <w:sz w:val="28"/>
          <w:szCs w:val="28"/>
          <w:rtl/>
        </w:rPr>
        <w:t>2014م)</w:t>
      </w:r>
      <w:proofErr w:type="spellEnd"/>
      <w:r w:rsidR="00A9265B" w:rsidRPr="00E31DA1">
        <w:rPr>
          <w:rFonts w:ascii="Simplified Arabic" w:hAnsi="Simplified Arabic" w:cs="Simplified Arabic"/>
          <w:sz w:val="28"/>
          <w:szCs w:val="28"/>
          <w:rtl/>
        </w:rPr>
        <w:t xml:space="preserve"> </w:t>
      </w:r>
      <w:r>
        <w:rPr>
          <w:rFonts w:ascii="Simplified Arabic" w:hAnsi="Simplified Arabic" w:cs="Simplified Arabic" w:hint="cs"/>
          <w:sz w:val="28"/>
          <w:szCs w:val="28"/>
          <w:rtl/>
        </w:rPr>
        <w:t>أ</w:t>
      </w:r>
      <w:r w:rsidR="00A9265B" w:rsidRPr="00E31DA1">
        <w:rPr>
          <w:rFonts w:ascii="Simplified Arabic" w:hAnsi="Simplified Arabic" w:cs="Simplified Arabic"/>
          <w:sz w:val="28"/>
          <w:szCs w:val="28"/>
          <w:rtl/>
        </w:rPr>
        <w:t xml:space="preserve">ن التطور السريع في الأنظمة الصناعية والإدارية </w:t>
      </w:r>
      <w:proofErr w:type="spellStart"/>
      <w:r w:rsidR="00A9265B" w:rsidRPr="00E31DA1">
        <w:rPr>
          <w:rFonts w:ascii="Simplified Arabic" w:hAnsi="Simplified Arabic" w:cs="Simplified Arabic"/>
          <w:sz w:val="28"/>
          <w:szCs w:val="28"/>
          <w:rtl/>
        </w:rPr>
        <w:t>والخدمية،</w:t>
      </w:r>
      <w:proofErr w:type="spellEnd"/>
      <w:r w:rsidR="00A9265B" w:rsidRPr="00E31DA1">
        <w:rPr>
          <w:rFonts w:ascii="Simplified Arabic" w:hAnsi="Simplified Arabic" w:cs="Simplified Arabic"/>
          <w:sz w:val="28"/>
          <w:szCs w:val="28"/>
          <w:rtl/>
        </w:rPr>
        <w:t xml:space="preserve"> وانخفاض عمر المنتج من عدة سنوات إلي عدة شهور بسبب دخول المعلوماتية في عملية </w:t>
      </w:r>
      <w:proofErr w:type="spellStart"/>
      <w:r w:rsidR="00A9265B" w:rsidRPr="00E31DA1">
        <w:rPr>
          <w:rFonts w:ascii="Simplified Arabic" w:hAnsi="Simplified Arabic" w:cs="Simplified Arabic"/>
          <w:sz w:val="28"/>
          <w:szCs w:val="28"/>
          <w:rtl/>
        </w:rPr>
        <w:t>الأتمتة،</w:t>
      </w:r>
      <w:proofErr w:type="spellEnd"/>
      <w:r w:rsidR="00A9265B" w:rsidRPr="00E31DA1">
        <w:rPr>
          <w:rFonts w:ascii="Simplified Arabic" w:hAnsi="Simplified Arabic" w:cs="Simplified Arabic"/>
          <w:sz w:val="28"/>
          <w:szCs w:val="28"/>
          <w:rtl/>
        </w:rPr>
        <w:t xml:space="preserve"> والتوسع الكبير في اعتماد اتفاقية التجارة العالمية أدي إلي خفض الطلب على اليد </w:t>
      </w:r>
      <w:proofErr w:type="spellStart"/>
      <w:r w:rsidR="00A9265B" w:rsidRPr="00E31DA1">
        <w:rPr>
          <w:rFonts w:ascii="Simplified Arabic" w:hAnsi="Simplified Arabic" w:cs="Simplified Arabic"/>
          <w:sz w:val="28"/>
          <w:szCs w:val="28"/>
          <w:rtl/>
        </w:rPr>
        <w:t>العاملة،</w:t>
      </w:r>
      <w:proofErr w:type="spellEnd"/>
      <w:r w:rsidR="00A9265B" w:rsidRPr="00E31DA1">
        <w:rPr>
          <w:rFonts w:ascii="Simplified Arabic" w:hAnsi="Simplified Arabic" w:cs="Simplified Arabic"/>
          <w:sz w:val="28"/>
          <w:szCs w:val="28"/>
          <w:rtl/>
        </w:rPr>
        <w:t xml:space="preserve"> فالصناعات الحديثة تحتاج إلي أعداد صغيرة جداً من </w:t>
      </w:r>
      <w:proofErr w:type="spellStart"/>
      <w:r w:rsidR="00A9265B" w:rsidRPr="00E31DA1">
        <w:rPr>
          <w:rFonts w:ascii="Simplified Arabic" w:hAnsi="Simplified Arabic" w:cs="Simplified Arabic"/>
          <w:sz w:val="28"/>
          <w:szCs w:val="28"/>
          <w:rtl/>
        </w:rPr>
        <w:t>العاملين،</w:t>
      </w:r>
      <w:proofErr w:type="spellEnd"/>
      <w:r w:rsidR="00A9265B" w:rsidRPr="00E31DA1">
        <w:rPr>
          <w:rFonts w:ascii="Simplified Arabic" w:hAnsi="Simplified Arabic" w:cs="Simplified Arabic"/>
          <w:sz w:val="28"/>
          <w:szCs w:val="28"/>
          <w:rtl/>
        </w:rPr>
        <w:t xml:space="preserve"> ولعل هذا هو أبرز أثر كمي على الموارد البشرية. وتضيف (ليلى حسام الدين أحمد </w:t>
      </w:r>
      <w:proofErr w:type="spellStart"/>
      <w:r w:rsidR="00A9265B" w:rsidRPr="00E31DA1">
        <w:rPr>
          <w:rFonts w:ascii="Simplified Arabic" w:hAnsi="Simplified Arabic" w:cs="Simplified Arabic"/>
          <w:sz w:val="28"/>
          <w:szCs w:val="28"/>
          <w:rtl/>
        </w:rPr>
        <w:t>شكر،</w:t>
      </w:r>
      <w:proofErr w:type="spellEnd"/>
      <w:r w:rsidR="00A9265B" w:rsidRPr="00E31DA1">
        <w:rPr>
          <w:rFonts w:ascii="Simplified Arabic" w:hAnsi="Simplified Arabic" w:cs="Simplified Arabic"/>
          <w:sz w:val="28"/>
          <w:szCs w:val="28"/>
          <w:rtl/>
        </w:rPr>
        <w:t xml:space="preserve"> </w:t>
      </w:r>
      <w:proofErr w:type="spellStart"/>
      <w:r w:rsidR="00A9265B" w:rsidRPr="00E31DA1">
        <w:rPr>
          <w:rFonts w:ascii="Simplified Arabic" w:hAnsi="Simplified Arabic" w:cs="Simplified Arabic"/>
          <w:sz w:val="28"/>
          <w:szCs w:val="28"/>
          <w:rtl/>
        </w:rPr>
        <w:t>2011م)</w:t>
      </w:r>
      <w:proofErr w:type="spellEnd"/>
      <w:r w:rsidR="00A9265B" w:rsidRPr="00E31DA1">
        <w:rPr>
          <w:rFonts w:ascii="Simplified Arabic" w:hAnsi="Simplified Arabic" w:cs="Simplified Arabic"/>
          <w:sz w:val="28"/>
          <w:szCs w:val="28"/>
          <w:rtl/>
        </w:rPr>
        <w:t xml:space="preserve"> إن التطور في تكنولوجيا المعلومات يؤدي إلي تغييرات في الخصائص الكمية للموارد </w:t>
      </w:r>
      <w:proofErr w:type="spellStart"/>
      <w:r w:rsidR="00A9265B" w:rsidRPr="00E31DA1">
        <w:rPr>
          <w:rFonts w:ascii="Simplified Arabic" w:hAnsi="Simplified Arabic" w:cs="Simplified Arabic"/>
          <w:sz w:val="28"/>
          <w:szCs w:val="28"/>
          <w:rtl/>
        </w:rPr>
        <w:t>البشرية،</w:t>
      </w:r>
      <w:proofErr w:type="spellEnd"/>
      <w:r w:rsidR="00A9265B" w:rsidRPr="00E31DA1">
        <w:rPr>
          <w:rFonts w:ascii="Simplified Arabic" w:hAnsi="Simplified Arabic" w:cs="Simplified Arabic"/>
          <w:sz w:val="28"/>
          <w:szCs w:val="28"/>
          <w:rtl/>
        </w:rPr>
        <w:t xml:space="preserve"> بما يتطلب اتخاذ الترتيبات اللازمة لتحقيق الفعالية من الاستخدام لكل من التكنولوجيا والعمالة. ويمكن إبراز أهم مظاهر هذا التغيير في الجوانب التالية:</w:t>
      </w:r>
    </w:p>
    <w:p w:rsidR="00A9265B" w:rsidRPr="00D71C58" w:rsidRDefault="00A9265B" w:rsidP="00AB17B6">
      <w:pPr>
        <w:pStyle w:val="a3"/>
        <w:numPr>
          <w:ilvl w:val="0"/>
          <w:numId w:val="3"/>
        </w:numPr>
        <w:spacing w:line="240" w:lineRule="auto"/>
        <w:ind w:left="58" w:firstLine="0"/>
        <w:jc w:val="lowKashida"/>
        <w:rPr>
          <w:rFonts w:ascii="Simplified Arabic" w:hAnsi="Simplified Arabic" w:cs="Simplified Arabic"/>
          <w:sz w:val="28"/>
          <w:szCs w:val="28"/>
          <w:rtl/>
        </w:rPr>
      </w:pPr>
      <w:r w:rsidRPr="00D71C58">
        <w:rPr>
          <w:rFonts w:ascii="Simplified Arabic" w:hAnsi="Simplified Arabic" w:cs="Simplified Arabic"/>
          <w:sz w:val="28"/>
          <w:szCs w:val="28"/>
          <w:rtl/>
        </w:rPr>
        <w:t xml:space="preserve">تأثير تكنولوجيا المعلومات على حجم وهيكل الموارد </w:t>
      </w:r>
      <w:proofErr w:type="spellStart"/>
      <w:r w:rsidRPr="00D71C58">
        <w:rPr>
          <w:rFonts w:ascii="Simplified Arabic" w:hAnsi="Simplified Arabic" w:cs="Simplified Arabic"/>
          <w:sz w:val="28"/>
          <w:szCs w:val="28"/>
          <w:rtl/>
        </w:rPr>
        <w:t>البشرية:</w:t>
      </w:r>
      <w:proofErr w:type="spellEnd"/>
      <w:r w:rsidRPr="00D71C58">
        <w:rPr>
          <w:rFonts w:ascii="Simplified Arabic" w:hAnsi="Simplified Arabic" w:cs="Simplified Arabic"/>
          <w:sz w:val="28"/>
          <w:szCs w:val="28"/>
          <w:rtl/>
        </w:rPr>
        <w:t xml:space="preserve"> نتيجة للتوسع في استخدام تقنية المعلومات فسيحدث تخفيض في حجم العمالة وتصغير </w:t>
      </w:r>
      <w:proofErr w:type="spellStart"/>
      <w:r w:rsidRPr="00D71C58">
        <w:rPr>
          <w:rFonts w:ascii="Simplified Arabic" w:hAnsi="Simplified Arabic" w:cs="Simplified Arabic"/>
          <w:sz w:val="28"/>
          <w:szCs w:val="28"/>
          <w:rtl/>
        </w:rPr>
        <w:t>للهياكل،</w:t>
      </w:r>
      <w:proofErr w:type="spellEnd"/>
      <w:r w:rsidRPr="00D71C58">
        <w:rPr>
          <w:rFonts w:ascii="Simplified Arabic" w:hAnsi="Simplified Arabic" w:cs="Simplified Arabic"/>
          <w:sz w:val="28"/>
          <w:szCs w:val="28"/>
          <w:rtl/>
        </w:rPr>
        <w:t xml:space="preserve"> وسيكون هنالك طلب على استبدال العاملين غير المهرة بآخرين </w:t>
      </w:r>
      <w:proofErr w:type="spellStart"/>
      <w:r w:rsidRPr="00D71C58">
        <w:rPr>
          <w:rFonts w:ascii="Simplified Arabic" w:hAnsi="Simplified Arabic" w:cs="Simplified Arabic"/>
          <w:sz w:val="28"/>
          <w:szCs w:val="28"/>
          <w:rtl/>
        </w:rPr>
        <w:t>مهرة،</w:t>
      </w:r>
      <w:proofErr w:type="spellEnd"/>
      <w:r w:rsidRPr="00D71C58">
        <w:rPr>
          <w:rFonts w:ascii="Simplified Arabic" w:hAnsi="Simplified Arabic" w:cs="Simplified Arabic"/>
          <w:sz w:val="28"/>
          <w:szCs w:val="28"/>
          <w:rtl/>
        </w:rPr>
        <w:t xml:space="preserve"> وسيزداد الطلب على التعليم العالي والدراسات </w:t>
      </w:r>
      <w:proofErr w:type="spellStart"/>
      <w:r w:rsidRPr="00D71C58">
        <w:rPr>
          <w:rFonts w:ascii="Simplified Arabic" w:hAnsi="Simplified Arabic" w:cs="Simplified Arabic"/>
          <w:sz w:val="28"/>
          <w:szCs w:val="28"/>
          <w:rtl/>
        </w:rPr>
        <w:t>العليا،</w:t>
      </w:r>
      <w:proofErr w:type="spellEnd"/>
      <w:r w:rsidRPr="00D71C58">
        <w:rPr>
          <w:rFonts w:ascii="Simplified Arabic" w:hAnsi="Simplified Arabic" w:cs="Simplified Arabic"/>
          <w:sz w:val="28"/>
          <w:szCs w:val="28"/>
          <w:rtl/>
        </w:rPr>
        <w:t xml:space="preserve"> خاصة على المدى </w:t>
      </w:r>
      <w:proofErr w:type="spellStart"/>
      <w:r w:rsidRPr="00D71C58">
        <w:rPr>
          <w:rFonts w:ascii="Simplified Arabic" w:hAnsi="Simplified Arabic" w:cs="Simplified Arabic"/>
          <w:sz w:val="28"/>
          <w:szCs w:val="28"/>
          <w:rtl/>
        </w:rPr>
        <w:t>البع</w:t>
      </w:r>
      <w:r w:rsidRPr="00D71C58">
        <w:rPr>
          <w:rFonts w:ascii="Simplified Arabic" w:hAnsi="Simplified Arabic" w:cs="Simplified Arabic" w:hint="cs"/>
          <w:sz w:val="28"/>
          <w:szCs w:val="28"/>
          <w:rtl/>
        </w:rPr>
        <w:t>ي</w:t>
      </w:r>
      <w:r w:rsidRPr="00D71C58">
        <w:rPr>
          <w:rFonts w:ascii="Simplified Arabic" w:hAnsi="Simplified Arabic" w:cs="Simplified Arabic"/>
          <w:sz w:val="28"/>
          <w:szCs w:val="28"/>
          <w:rtl/>
        </w:rPr>
        <w:t>د،</w:t>
      </w:r>
      <w:proofErr w:type="spellEnd"/>
      <w:r w:rsidRPr="00D71C58">
        <w:rPr>
          <w:rFonts w:ascii="Simplified Arabic" w:hAnsi="Simplified Arabic" w:cs="Simplified Arabic"/>
          <w:sz w:val="28"/>
          <w:szCs w:val="28"/>
          <w:rtl/>
        </w:rPr>
        <w:t xml:space="preserve"> وسيكون هنالك طلب على العمالة ذات العلاقة بتقنية المعلومات على حساب ال</w:t>
      </w:r>
      <w:r w:rsidR="00AF272F" w:rsidRPr="00D71C58">
        <w:rPr>
          <w:rFonts w:ascii="Simplified Arabic" w:hAnsi="Simplified Arabic" w:cs="Simplified Arabic" w:hint="cs"/>
          <w:sz w:val="28"/>
          <w:szCs w:val="28"/>
          <w:rtl/>
        </w:rPr>
        <w:t>مج</w:t>
      </w:r>
      <w:r w:rsidRPr="00D71C58">
        <w:rPr>
          <w:rFonts w:ascii="Simplified Arabic" w:hAnsi="Simplified Arabic" w:cs="Simplified Arabic"/>
          <w:sz w:val="28"/>
          <w:szCs w:val="28"/>
          <w:rtl/>
        </w:rPr>
        <w:t xml:space="preserve">الات </w:t>
      </w:r>
      <w:proofErr w:type="spellStart"/>
      <w:r w:rsidRPr="00D71C58">
        <w:rPr>
          <w:rFonts w:ascii="Simplified Arabic" w:hAnsi="Simplified Arabic" w:cs="Simplified Arabic"/>
          <w:sz w:val="28"/>
          <w:szCs w:val="28"/>
          <w:rtl/>
        </w:rPr>
        <w:t>الأخرى،</w:t>
      </w:r>
      <w:proofErr w:type="spellEnd"/>
      <w:r w:rsidRPr="00D71C58">
        <w:rPr>
          <w:rFonts w:ascii="Simplified Arabic" w:hAnsi="Simplified Arabic" w:cs="Simplified Arabic"/>
          <w:sz w:val="28"/>
          <w:szCs w:val="28"/>
          <w:rtl/>
        </w:rPr>
        <w:t xml:space="preserve"> وبالتالي سترتفع </w:t>
      </w:r>
      <w:proofErr w:type="spellStart"/>
      <w:r w:rsidRPr="00D71C58">
        <w:rPr>
          <w:rFonts w:ascii="Simplified Arabic" w:hAnsi="Simplified Arabic" w:cs="Simplified Arabic"/>
          <w:sz w:val="28"/>
          <w:szCs w:val="28"/>
          <w:rtl/>
        </w:rPr>
        <w:t>أجورهم،</w:t>
      </w:r>
      <w:proofErr w:type="spellEnd"/>
      <w:r w:rsidRPr="00D71C58">
        <w:rPr>
          <w:rFonts w:ascii="Simplified Arabic" w:hAnsi="Simplified Arabic" w:cs="Simplified Arabic"/>
          <w:sz w:val="28"/>
          <w:szCs w:val="28"/>
          <w:rtl/>
        </w:rPr>
        <w:t xml:space="preserve"> وأيضاً على حساب أجور العاملين في المجالات الأخرى. </w:t>
      </w:r>
    </w:p>
    <w:p w:rsidR="00A9265B" w:rsidRPr="00160C30" w:rsidRDefault="00A9265B" w:rsidP="00AB17B6">
      <w:pPr>
        <w:pStyle w:val="a3"/>
        <w:numPr>
          <w:ilvl w:val="0"/>
          <w:numId w:val="3"/>
        </w:numPr>
        <w:spacing w:line="240" w:lineRule="auto"/>
        <w:ind w:left="58" w:firstLine="0"/>
        <w:jc w:val="lowKashida"/>
        <w:rPr>
          <w:rFonts w:ascii="Simplified Arabic" w:hAnsi="Simplified Arabic" w:cs="Simplified Arabic"/>
          <w:sz w:val="28"/>
          <w:szCs w:val="28"/>
          <w:rtl/>
        </w:rPr>
      </w:pPr>
      <w:r w:rsidRPr="00D71C58">
        <w:rPr>
          <w:rFonts w:ascii="Simplified Arabic" w:hAnsi="Simplified Arabic" w:cs="Simplified Arabic"/>
          <w:sz w:val="28"/>
          <w:szCs w:val="28"/>
          <w:rtl/>
        </w:rPr>
        <w:lastRenderedPageBreak/>
        <w:t xml:space="preserve">ظهور أشكال جديدة من </w:t>
      </w:r>
      <w:proofErr w:type="spellStart"/>
      <w:r w:rsidRPr="00D71C58">
        <w:rPr>
          <w:rFonts w:ascii="Simplified Arabic" w:hAnsi="Simplified Arabic" w:cs="Simplified Arabic"/>
          <w:sz w:val="28"/>
          <w:szCs w:val="28"/>
          <w:rtl/>
        </w:rPr>
        <w:t>العمالة:</w:t>
      </w:r>
      <w:proofErr w:type="spellEnd"/>
      <w:r w:rsidRPr="00D71C58">
        <w:rPr>
          <w:rFonts w:ascii="Simplified Arabic" w:hAnsi="Simplified Arabic" w:cs="Simplified Arabic"/>
          <w:sz w:val="28"/>
          <w:szCs w:val="28"/>
          <w:rtl/>
        </w:rPr>
        <w:t xml:space="preserve"> إن ظهور الأشكال الجديدة </w:t>
      </w:r>
      <w:proofErr w:type="spellStart"/>
      <w:r w:rsidRPr="00D71C58">
        <w:rPr>
          <w:rFonts w:ascii="Simplified Arabic" w:hAnsi="Simplified Arabic" w:cs="Simplified Arabic"/>
          <w:sz w:val="28"/>
          <w:szCs w:val="28"/>
          <w:rtl/>
        </w:rPr>
        <w:t>للمنظمات،</w:t>
      </w:r>
      <w:proofErr w:type="spellEnd"/>
      <w:r w:rsidRPr="00D71C58">
        <w:rPr>
          <w:rFonts w:ascii="Simplified Arabic" w:hAnsi="Simplified Arabic" w:cs="Simplified Arabic"/>
          <w:sz w:val="28"/>
          <w:szCs w:val="28"/>
          <w:rtl/>
        </w:rPr>
        <w:t xml:space="preserve"> وما ترتب عليه من تغيير في الوظائف وترتيبات </w:t>
      </w:r>
      <w:proofErr w:type="spellStart"/>
      <w:r w:rsidRPr="00D71C58">
        <w:rPr>
          <w:rFonts w:ascii="Simplified Arabic" w:hAnsi="Simplified Arabic" w:cs="Simplified Arabic"/>
          <w:sz w:val="28"/>
          <w:szCs w:val="28"/>
          <w:rtl/>
        </w:rPr>
        <w:t>العمل،</w:t>
      </w:r>
      <w:proofErr w:type="spellEnd"/>
      <w:r w:rsidRPr="00D71C58">
        <w:rPr>
          <w:rFonts w:ascii="Simplified Arabic" w:hAnsi="Simplified Arabic" w:cs="Simplified Arabic"/>
          <w:sz w:val="28"/>
          <w:szCs w:val="28"/>
          <w:rtl/>
        </w:rPr>
        <w:t xml:space="preserve"> قد أدي إلي ظهور أشكال جديدة من </w:t>
      </w:r>
      <w:proofErr w:type="spellStart"/>
      <w:r w:rsidRPr="00D71C58">
        <w:rPr>
          <w:rFonts w:ascii="Simplified Arabic" w:hAnsi="Simplified Arabic" w:cs="Simplified Arabic"/>
          <w:sz w:val="28"/>
          <w:szCs w:val="28"/>
          <w:rtl/>
        </w:rPr>
        <w:t>العمالة،</w:t>
      </w:r>
      <w:proofErr w:type="spellEnd"/>
      <w:r w:rsidRPr="00D71C58">
        <w:rPr>
          <w:rFonts w:ascii="Simplified Arabic" w:hAnsi="Simplified Arabic" w:cs="Simplified Arabic"/>
          <w:sz w:val="28"/>
          <w:szCs w:val="28"/>
          <w:rtl/>
        </w:rPr>
        <w:t xml:space="preserve"> كظاهرة العمالة المؤقتة وعمالة </w:t>
      </w:r>
      <w:proofErr w:type="spellStart"/>
      <w:r w:rsidRPr="00D71C58">
        <w:rPr>
          <w:rFonts w:ascii="Simplified Arabic" w:hAnsi="Simplified Arabic" w:cs="Simplified Arabic"/>
          <w:sz w:val="28"/>
          <w:szCs w:val="28"/>
          <w:rtl/>
        </w:rPr>
        <w:t>التعاقدات،</w:t>
      </w:r>
      <w:proofErr w:type="spellEnd"/>
      <w:r w:rsidRPr="00D71C58">
        <w:rPr>
          <w:rFonts w:ascii="Simplified Arabic" w:hAnsi="Simplified Arabic" w:cs="Simplified Arabic"/>
          <w:sz w:val="28"/>
          <w:szCs w:val="28"/>
          <w:rtl/>
        </w:rPr>
        <w:t xml:space="preserve"> وذلك من اجل تخفيض التكاليف </w:t>
      </w:r>
      <w:proofErr w:type="spellStart"/>
      <w:r w:rsidRPr="00D71C58">
        <w:rPr>
          <w:rFonts w:ascii="Simplified Arabic" w:hAnsi="Simplified Arabic" w:cs="Simplified Arabic"/>
          <w:sz w:val="28"/>
          <w:szCs w:val="28"/>
          <w:rtl/>
        </w:rPr>
        <w:t>الكلية،</w:t>
      </w:r>
      <w:proofErr w:type="spellEnd"/>
      <w:r w:rsidRPr="00D71C58">
        <w:rPr>
          <w:rFonts w:ascii="Simplified Arabic" w:hAnsi="Simplified Arabic" w:cs="Simplified Arabic"/>
          <w:sz w:val="28"/>
          <w:szCs w:val="28"/>
          <w:rtl/>
        </w:rPr>
        <w:t xml:space="preserve"> وإيجاد مرونة في التوظيف. الأمر الذي يستوجب على إدارة الموارد البشرية إعداد الاستراتيجيات المناسبة للتعامل مع الوضع </w:t>
      </w:r>
      <w:proofErr w:type="spellStart"/>
      <w:r w:rsidRPr="00D71C58">
        <w:rPr>
          <w:rFonts w:ascii="Simplified Arabic" w:hAnsi="Simplified Arabic" w:cs="Simplified Arabic"/>
          <w:sz w:val="28"/>
          <w:szCs w:val="28"/>
          <w:rtl/>
        </w:rPr>
        <w:t>الجديد،</w:t>
      </w:r>
      <w:proofErr w:type="spellEnd"/>
      <w:r w:rsidRPr="00D71C58">
        <w:rPr>
          <w:rFonts w:ascii="Simplified Arabic" w:hAnsi="Simplified Arabic" w:cs="Simplified Arabic"/>
          <w:sz w:val="28"/>
          <w:szCs w:val="28"/>
          <w:rtl/>
        </w:rPr>
        <w:t xml:space="preserve"> خاصة وأن النمط المتوقع أن تصبح العمالة المؤقتة والمتقاعدة بمثابة النمط المميز لأشكال العمل </w:t>
      </w:r>
      <w:proofErr w:type="spellStart"/>
      <w:r w:rsidRPr="00D71C58">
        <w:rPr>
          <w:rFonts w:ascii="Simplified Arabic" w:hAnsi="Simplified Arabic" w:cs="Simplified Arabic"/>
          <w:sz w:val="28"/>
          <w:szCs w:val="28"/>
          <w:rtl/>
        </w:rPr>
        <w:t>المستقبلية،</w:t>
      </w:r>
      <w:proofErr w:type="spellEnd"/>
      <w:r w:rsidRPr="00D71C58">
        <w:rPr>
          <w:rFonts w:ascii="Simplified Arabic" w:hAnsi="Simplified Arabic" w:cs="Simplified Arabic"/>
          <w:sz w:val="28"/>
          <w:szCs w:val="28"/>
          <w:rtl/>
        </w:rPr>
        <w:t xml:space="preserve"> وسوف تترك هذه الأشكال المستحدثة آثاراً كبيرة على العلاقات المتبادلة بين الفرد والمنظمة. </w:t>
      </w:r>
    </w:p>
    <w:p w:rsidR="002660DB" w:rsidRDefault="00A9265B" w:rsidP="00BC4E4B">
      <w:pPr>
        <w:pStyle w:val="a3"/>
        <w:numPr>
          <w:ilvl w:val="0"/>
          <w:numId w:val="3"/>
        </w:numPr>
        <w:spacing w:line="240" w:lineRule="auto"/>
        <w:ind w:left="58" w:firstLine="0"/>
        <w:jc w:val="lowKashida"/>
        <w:rPr>
          <w:rFonts w:ascii="Simplified Arabic" w:hAnsi="Simplified Arabic" w:cs="Simplified Arabic"/>
          <w:sz w:val="28"/>
          <w:szCs w:val="28"/>
        </w:rPr>
      </w:pPr>
      <w:r w:rsidRPr="00160C30">
        <w:rPr>
          <w:rFonts w:ascii="Simplified Arabic" w:hAnsi="Simplified Arabic" w:cs="Simplified Arabic"/>
          <w:sz w:val="28"/>
          <w:szCs w:val="28"/>
          <w:rtl/>
        </w:rPr>
        <w:t xml:space="preserve">توسيع مجالات العمل والتعلم والتدريب عن بعد للموارد </w:t>
      </w:r>
      <w:proofErr w:type="spellStart"/>
      <w:r w:rsidRPr="00160C30">
        <w:rPr>
          <w:rFonts w:ascii="Simplified Arabic" w:hAnsi="Simplified Arabic" w:cs="Simplified Arabic"/>
          <w:sz w:val="28"/>
          <w:szCs w:val="28"/>
          <w:rtl/>
        </w:rPr>
        <w:t>البشرية:</w:t>
      </w:r>
      <w:proofErr w:type="spellEnd"/>
      <w:r w:rsidRPr="00160C30">
        <w:rPr>
          <w:rFonts w:ascii="Simplified Arabic" w:hAnsi="Simplified Arabic" w:cs="Simplified Arabic"/>
          <w:sz w:val="28"/>
          <w:szCs w:val="28"/>
          <w:rtl/>
        </w:rPr>
        <w:t xml:space="preserve"> فقد أتاحت تقنية المعلومات </w:t>
      </w:r>
      <w:r w:rsidRPr="00160C30">
        <w:rPr>
          <w:rFonts w:ascii="Simplified Arabic" w:hAnsi="Simplified Arabic" w:cs="Simplified Arabic" w:hint="cs"/>
          <w:sz w:val="28"/>
          <w:szCs w:val="28"/>
          <w:rtl/>
        </w:rPr>
        <w:t>والاتصالات</w:t>
      </w:r>
      <w:r w:rsidRPr="00160C30">
        <w:rPr>
          <w:rFonts w:ascii="Simplified Arabic" w:hAnsi="Simplified Arabic" w:cs="Simplified Arabic"/>
          <w:sz w:val="28"/>
          <w:szCs w:val="28"/>
          <w:rtl/>
        </w:rPr>
        <w:t xml:space="preserve"> فرصاً عديدة أمام الموارد البشرية بشكل </w:t>
      </w:r>
      <w:proofErr w:type="spellStart"/>
      <w:r w:rsidRPr="00160C30">
        <w:rPr>
          <w:rFonts w:ascii="Simplified Arabic" w:hAnsi="Simplified Arabic" w:cs="Simplified Arabic"/>
          <w:sz w:val="28"/>
          <w:szCs w:val="28"/>
          <w:rtl/>
        </w:rPr>
        <w:t>عام،</w:t>
      </w:r>
      <w:proofErr w:type="spellEnd"/>
      <w:r w:rsidRPr="00160C30">
        <w:rPr>
          <w:rFonts w:ascii="Simplified Arabic" w:hAnsi="Simplified Arabic" w:cs="Simplified Arabic"/>
          <w:sz w:val="28"/>
          <w:szCs w:val="28"/>
          <w:rtl/>
        </w:rPr>
        <w:t xml:space="preserve"> وخاصة لبعض فئات </w:t>
      </w:r>
      <w:proofErr w:type="spellStart"/>
      <w:r w:rsidRPr="00160C30">
        <w:rPr>
          <w:rFonts w:ascii="Simplified Arabic" w:hAnsi="Simplified Arabic" w:cs="Simplified Arabic"/>
          <w:sz w:val="28"/>
          <w:szCs w:val="28"/>
          <w:rtl/>
        </w:rPr>
        <w:t>العمالة،</w:t>
      </w:r>
      <w:proofErr w:type="spellEnd"/>
      <w:r w:rsidRPr="00160C30">
        <w:rPr>
          <w:rFonts w:ascii="Simplified Arabic" w:hAnsi="Simplified Arabic" w:cs="Simplified Arabic"/>
          <w:sz w:val="28"/>
          <w:szCs w:val="28"/>
          <w:rtl/>
        </w:rPr>
        <w:t xml:space="preserve"> والعمالة من ذوي الاحتياجات </w:t>
      </w:r>
      <w:proofErr w:type="spellStart"/>
      <w:r w:rsidRPr="00160C30">
        <w:rPr>
          <w:rFonts w:ascii="Simplified Arabic" w:hAnsi="Simplified Arabic" w:cs="Simplified Arabic"/>
          <w:sz w:val="28"/>
          <w:szCs w:val="28"/>
          <w:rtl/>
        </w:rPr>
        <w:t>الخاصة،</w:t>
      </w:r>
      <w:proofErr w:type="spellEnd"/>
      <w:r w:rsidRPr="00160C30">
        <w:rPr>
          <w:rFonts w:ascii="Simplified Arabic" w:hAnsi="Simplified Arabic" w:cs="Simplified Arabic"/>
          <w:sz w:val="28"/>
          <w:szCs w:val="28"/>
          <w:rtl/>
        </w:rPr>
        <w:t xml:space="preserve"> وأيضاً أمام العاملين الذين يفضلون العمل أو التعليم</w:t>
      </w:r>
      <w:r w:rsidRPr="00160C30">
        <w:rPr>
          <w:rFonts w:ascii="Simplified Arabic" w:hAnsi="Simplified Arabic" w:cs="Simplified Arabic"/>
          <w:sz w:val="28"/>
          <w:szCs w:val="28"/>
        </w:rPr>
        <w:t xml:space="preserve"> </w:t>
      </w:r>
      <w:r w:rsidRPr="00160C30">
        <w:rPr>
          <w:rFonts w:ascii="Simplified Arabic" w:hAnsi="Simplified Arabic" w:cs="Simplified Arabic"/>
          <w:sz w:val="28"/>
          <w:szCs w:val="28"/>
          <w:rtl/>
        </w:rPr>
        <w:t>أو التدريب من المنزل. كما يمكن للمدير من خلال العمل عن بعد عقد الاجتماعات عن بعد وأداء المهام الإشرافية دون الحاجة إلي الوجود المادي بشكله المألوف. كذلك هناك مجال التعليم والتدريب عن بعد</w:t>
      </w:r>
      <w:r w:rsidR="00160C30" w:rsidRPr="00160C30">
        <w:rPr>
          <w:rFonts w:ascii="Simplified Arabic" w:hAnsi="Simplified Arabic" w:cs="Simplified Arabic" w:hint="cs"/>
          <w:sz w:val="28"/>
          <w:szCs w:val="28"/>
          <w:rtl/>
        </w:rPr>
        <w:t>.</w:t>
      </w:r>
      <w:r w:rsidRPr="00160C30">
        <w:rPr>
          <w:rFonts w:ascii="Simplified Arabic" w:hAnsi="Simplified Arabic" w:cs="Simplified Arabic"/>
          <w:sz w:val="28"/>
          <w:szCs w:val="28"/>
          <w:rtl/>
        </w:rPr>
        <w:t xml:space="preserve">   </w:t>
      </w:r>
    </w:p>
    <w:p w:rsidR="00A9265B" w:rsidRPr="002660DB" w:rsidRDefault="002660DB" w:rsidP="002660DB">
      <w:pPr>
        <w:spacing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ab/>
      </w:r>
      <w:r w:rsidR="00160C30" w:rsidRPr="002660DB">
        <w:rPr>
          <w:rFonts w:ascii="Simplified Arabic" w:hAnsi="Simplified Arabic" w:cs="Simplified Arabic" w:hint="cs"/>
          <w:sz w:val="28"/>
          <w:szCs w:val="28"/>
          <w:rtl/>
        </w:rPr>
        <w:t>و</w:t>
      </w:r>
      <w:r w:rsidR="00A9265B" w:rsidRPr="002660DB">
        <w:rPr>
          <w:rFonts w:ascii="Simplified Arabic" w:hAnsi="Simplified Arabic" w:cs="Simplified Arabic"/>
          <w:sz w:val="28"/>
          <w:szCs w:val="28"/>
          <w:rtl/>
        </w:rPr>
        <w:t xml:space="preserve">تضيف (ليلى حسام الدين أحمد </w:t>
      </w:r>
      <w:proofErr w:type="spellStart"/>
      <w:r w:rsidR="00A9265B" w:rsidRPr="002660DB">
        <w:rPr>
          <w:rFonts w:ascii="Simplified Arabic" w:hAnsi="Simplified Arabic" w:cs="Simplified Arabic"/>
          <w:sz w:val="28"/>
          <w:szCs w:val="28"/>
          <w:rtl/>
        </w:rPr>
        <w:t>شكر،</w:t>
      </w:r>
      <w:proofErr w:type="spellEnd"/>
      <w:r w:rsidR="00A9265B" w:rsidRPr="002660DB">
        <w:rPr>
          <w:rFonts w:ascii="Simplified Arabic" w:hAnsi="Simplified Arabic" w:cs="Simplified Arabic"/>
          <w:sz w:val="28"/>
          <w:szCs w:val="28"/>
          <w:rtl/>
        </w:rPr>
        <w:t xml:space="preserve"> </w:t>
      </w:r>
      <w:proofErr w:type="spellStart"/>
      <w:r w:rsidR="00A9265B" w:rsidRPr="002660DB">
        <w:rPr>
          <w:rFonts w:ascii="Simplified Arabic" w:hAnsi="Simplified Arabic" w:cs="Simplified Arabic"/>
          <w:sz w:val="28"/>
          <w:szCs w:val="28"/>
          <w:rtl/>
        </w:rPr>
        <w:t>2011م)</w:t>
      </w:r>
      <w:proofErr w:type="spellEnd"/>
      <w:r w:rsidR="00A9265B" w:rsidRPr="002660DB">
        <w:rPr>
          <w:rFonts w:ascii="Simplified Arabic" w:hAnsi="Simplified Arabic" w:cs="Simplified Arabic"/>
          <w:sz w:val="28"/>
          <w:szCs w:val="28"/>
          <w:rtl/>
        </w:rPr>
        <w:t xml:space="preserve"> أن التغيير في تكنولوجيا المعلومات من العوامل التي تؤثر على الموارد </w:t>
      </w:r>
      <w:proofErr w:type="spellStart"/>
      <w:r w:rsidR="00A9265B" w:rsidRPr="002660DB">
        <w:rPr>
          <w:rFonts w:ascii="Simplified Arabic" w:hAnsi="Simplified Arabic" w:cs="Simplified Arabic"/>
          <w:sz w:val="28"/>
          <w:szCs w:val="28"/>
          <w:rtl/>
        </w:rPr>
        <w:t>البشرية،</w:t>
      </w:r>
      <w:proofErr w:type="spellEnd"/>
      <w:r w:rsidR="00A9265B" w:rsidRPr="002660DB">
        <w:rPr>
          <w:rFonts w:ascii="Simplified Arabic" w:hAnsi="Simplified Arabic" w:cs="Simplified Arabic"/>
          <w:sz w:val="28"/>
          <w:szCs w:val="28"/>
          <w:rtl/>
        </w:rPr>
        <w:t xml:space="preserve"> وهو ما يتطلب التعرف على هذه الآثار على الموارد </w:t>
      </w:r>
      <w:proofErr w:type="spellStart"/>
      <w:r w:rsidR="00A9265B" w:rsidRPr="002660DB">
        <w:rPr>
          <w:rFonts w:ascii="Simplified Arabic" w:hAnsi="Simplified Arabic" w:cs="Simplified Arabic"/>
          <w:sz w:val="28"/>
          <w:szCs w:val="28"/>
          <w:rtl/>
        </w:rPr>
        <w:t>البشرية،</w:t>
      </w:r>
      <w:proofErr w:type="spellEnd"/>
      <w:r w:rsidR="00A9265B" w:rsidRPr="002660DB">
        <w:rPr>
          <w:rFonts w:ascii="Simplified Arabic" w:hAnsi="Simplified Arabic" w:cs="Simplified Arabic"/>
          <w:sz w:val="28"/>
          <w:szCs w:val="28"/>
          <w:rtl/>
        </w:rPr>
        <w:t xml:space="preserve"> ومدي قدرتها على استيعاب هذه التقنية وتوظيفها في أداء مهام </w:t>
      </w:r>
      <w:proofErr w:type="spellStart"/>
      <w:r w:rsidR="00A9265B" w:rsidRPr="002660DB">
        <w:rPr>
          <w:rFonts w:ascii="Simplified Arabic" w:hAnsi="Simplified Arabic" w:cs="Simplified Arabic"/>
          <w:sz w:val="28"/>
          <w:szCs w:val="28"/>
          <w:rtl/>
        </w:rPr>
        <w:t>عملها،</w:t>
      </w:r>
      <w:proofErr w:type="spellEnd"/>
      <w:r w:rsidR="00A9265B" w:rsidRPr="002660DB">
        <w:rPr>
          <w:rFonts w:ascii="Simplified Arabic" w:hAnsi="Simplified Arabic" w:cs="Simplified Arabic"/>
          <w:sz w:val="28"/>
          <w:szCs w:val="28"/>
          <w:rtl/>
        </w:rPr>
        <w:t xml:space="preserve"> وعموماً تحدد هذه الآثار في: </w:t>
      </w:r>
    </w:p>
    <w:p w:rsidR="00A9265B" w:rsidRPr="00E31DA1" w:rsidRDefault="00A9265B" w:rsidP="00AB17B6">
      <w:pPr>
        <w:numPr>
          <w:ilvl w:val="0"/>
          <w:numId w:val="4"/>
        </w:numPr>
        <w:spacing w:line="240" w:lineRule="auto"/>
        <w:ind w:left="58" w:hanging="58"/>
        <w:jc w:val="lowKashida"/>
        <w:rPr>
          <w:rFonts w:ascii="Simplified Arabic" w:hAnsi="Simplified Arabic" w:cs="Simplified Arabic"/>
          <w:sz w:val="28"/>
          <w:szCs w:val="28"/>
          <w:rtl/>
        </w:rPr>
      </w:pPr>
      <w:r w:rsidRPr="00E31DA1">
        <w:rPr>
          <w:rFonts w:ascii="Simplified Arabic" w:hAnsi="Simplified Arabic" w:cs="Simplified Arabic"/>
          <w:sz w:val="28"/>
          <w:szCs w:val="28"/>
          <w:rtl/>
        </w:rPr>
        <w:t>التغيير في نوعية المعارف والمهارات والقدرات للموارد البشرية</w:t>
      </w:r>
      <w:r w:rsidR="00D027B5">
        <w:rPr>
          <w:rFonts w:ascii="Simplified Arabic" w:hAnsi="Simplified Arabic" w:cs="Simplified Arabic" w:hint="cs"/>
          <w:sz w:val="28"/>
          <w:szCs w:val="28"/>
          <w:rtl/>
        </w:rPr>
        <w:t>.</w:t>
      </w:r>
    </w:p>
    <w:p w:rsidR="00A9265B" w:rsidRPr="00E31DA1" w:rsidRDefault="00A9265B" w:rsidP="00AB17B6">
      <w:pPr>
        <w:pStyle w:val="a3"/>
        <w:numPr>
          <w:ilvl w:val="0"/>
          <w:numId w:val="4"/>
        </w:numPr>
        <w:spacing w:line="240" w:lineRule="auto"/>
        <w:ind w:left="58" w:hanging="58"/>
        <w:jc w:val="lowKashida"/>
        <w:rPr>
          <w:rFonts w:ascii="Simplified Arabic" w:hAnsi="Simplified Arabic" w:cs="Simplified Arabic"/>
          <w:sz w:val="28"/>
          <w:szCs w:val="28"/>
          <w:rtl/>
        </w:rPr>
      </w:pPr>
      <w:r w:rsidRPr="00E31DA1">
        <w:rPr>
          <w:rFonts w:ascii="Simplified Arabic" w:hAnsi="Simplified Arabic" w:cs="Simplified Arabic"/>
          <w:sz w:val="28"/>
          <w:szCs w:val="28"/>
          <w:rtl/>
        </w:rPr>
        <w:t>التغيير في خصائص المديرين وأدوارهم</w:t>
      </w:r>
      <w:r w:rsidR="00D027B5">
        <w:rPr>
          <w:rFonts w:ascii="Simplified Arabic" w:hAnsi="Simplified Arabic" w:cs="Simplified Arabic" w:hint="cs"/>
          <w:sz w:val="28"/>
          <w:szCs w:val="28"/>
          <w:rtl/>
        </w:rPr>
        <w:t>.</w:t>
      </w:r>
      <w:r w:rsidRPr="00E31DA1">
        <w:rPr>
          <w:rFonts w:ascii="Simplified Arabic" w:hAnsi="Simplified Arabic" w:cs="Simplified Arabic"/>
          <w:sz w:val="28"/>
          <w:szCs w:val="28"/>
          <w:rtl/>
        </w:rPr>
        <w:t xml:space="preserve"> </w:t>
      </w:r>
    </w:p>
    <w:p w:rsidR="00A9265B" w:rsidRPr="00D027B5" w:rsidRDefault="00A9265B" w:rsidP="00AB17B6">
      <w:pPr>
        <w:pStyle w:val="a3"/>
        <w:numPr>
          <w:ilvl w:val="0"/>
          <w:numId w:val="4"/>
        </w:numPr>
        <w:tabs>
          <w:tab w:val="right" w:pos="750"/>
        </w:tabs>
        <w:spacing w:line="240" w:lineRule="auto"/>
        <w:ind w:left="58" w:hanging="58"/>
        <w:jc w:val="lowKashida"/>
        <w:rPr>
          <w:rFonts w:ascii="Simplified Arabic" w:hAnsi="Simplified Arabic" w:cs="Simplified Arabic"/>
          <w:sz w:val="28"/>
          <w:szCs w:val="28"/>
          <w:rtl/>
        </w:rPr>
      </w:pPr>
      <w:r w:rsidRPr="00D027B5">
        <w:rPr>
          <w:rFonts w:ascii="Simplified Arabic" w:hAnsi="Simplified Arabic" w:cs="Simplified Arabic"/>
          <w:sz w:val="28"/>
          <w:szCs w:val="28"/>
          <w:rtl/>
        </w:rPr>
        <w:t>التغيير في أساليب القيادة والإشراف والرقابة والتحفيز وتقييم الأداء</w:t>
      </w:r>
      <w:r w:rsidR="00D027B5" w:rsidRPr="00D027B5">
        <w:rPr>
          <w:rFonts w:ascii="Simplified Arabic" w:hAnsi="Simplified Arabic" w:cs="Simplified Arabic" w:hint="cs"/>
          <w:sz w:val="28"/>
          <w:szCs w:val="28"/>
          <w:rtl/>
        </w:rPr>
        <w:t>.</w:t>
      </w:r>
      <w:r w:rsidRPr="00D027B5">
        <w:rPr>
          <w:rFonts w:ascii="Simplified Arabic" w:hAnsi="Simplified Arabic" w:cs="Simplified Arabic"/>
          <w:sz w:val="28"/>
          <w:szCs w:val="28"/>
          <w:rtl/>
        </w:rPr>
        <w:t xml:space="preserve"> </w:t>
      </w:r>
    </w:p>
    <w:p w:rsidR="00A9265B" w:rsidRPr="00D027B5" w:rsidRDefault="00A9265B" w:rsidP="00810DD2">
      <w:pPr>
        <w:pStyle w:val="a3"/>
        <w:numPr>
          <w:ilvl w:val="0"/>
          <w:numId w:val="4"/>
        </w:numPr>
        <w:tabs>
          <w:tab w:val="right" w:pos="750"/>
        </w:tabs>
        <w:spacing w:line="240" w:lineRule="auto"/>
        <w:jc w:val="lowKashida"/>
        <w:rPr>
          <w:rFonts w:ascii="Simplified Arabic" w:hAnsi="Simplified Arabic" w:cs="Simplified Arabic"/>
          <w:sz w:val="28"/>
          <w:szCs w:val="28"/>
        </w:rPr>
      </w:pPr>
      <w:r w:rsidRPr="00D027B5">
        <w:rPr>
          <w:rFonts w:ascii="Simplified Arabic" w:hAnsi="Simplified Arabic" w:cs="Simplified Arabic"/>
          <w:sz w:val="28"/>
          <w:szCs w:val="28"/>
          <w:rtl/>
        </w:rPr>
        <w:t>مدي تبني الموارد البشرية لتكنولوجيا المعلومات</w:t>
      </w:r>
      <w:r w:rsidR="00D027B5" w:rsidRPr="00D027B5">
        <w:rPr>
          <w:rFonts w:ascii="Simplified Arabic" w:hAnsi="Simplified Arabic" w:cs="Simplified Arabic" w:hint="cs"/>
          <w:sz w:val="28"/>
          <w:szCs w:val="28"/>
          <w:rtl/>
        </w:rPr>
        <w:t>.</w:t>
      </w:r>
      <w:r w:rsidRPr="00D027B5">
        <w:rPr>
          <w:rFonts w:ascii="Simplified Arabic" w:hAnsi="Simplified Arabic" w:cs="Simplified Arabic"/>
          <w:sz w:val="28"/>
          <w:szCs w:val="28"/>
          <w:rtl/>
        </w:rPr>
        <w:t xml:space="preserve"> </w:t>
      </w:r>
    </w:p>
    <w:p w:rsidR="00A9265B" w:rsidRPr="00E31DA1" w:rsidRDefault="00A9265B" w:rsidP="00AB17B6">
      <w:pPr>
        <w:pStyle w:val="a3"/>
        <w:numPr>
          <w:ilvl w:val="0"/>
          <w:numId w:val="4"/>
        </w:numPr>
        <w:tabs>
          <w:tab w:val="right" w:pos="750"/>
        </w:tabs>
        <w:spacing w:line="240" w:lineRule="auto"/>
        <w:ind w:left="58" w:hanging="58"/>
        <w:jc w:val="lowKashida"/>
        <w:rPr>
          <w:rFonts w:ascii="Simplified Arabic" w:hAnsi="Simplified Arabic" w:cs="Simplified Arabic"/>
          <w:sz w:val="28"/>
          <w:szCs w:val="28"/>
        </w:rPr>
      </w:pPr>
      <w:r w:rsidRPr="00D027B5">
        <w:rPr>
          <w:rFonts w:ascii="Simplified Arabic" w:hAnsi="Simplified Arabic" w:cs="Simplified Arabic"/>
          <w:sz w:val="28"/>
          <w:szCs w:val="28"/>
          <w:rtl/>
        </w:rPr>
        <w:t xml:space="preserve">الآثار السلوكية لتكنولوجيا </w:t>
      </w:r>
      <w:proofErr w:type="spellStart"/>
      <w:r w:rsidRPr="00D027B5">
        <w:rPr>
          <w:rFonts w:ascii="Simplified Arabic" w:hAnsi="Simplified Arabic" w:cs="Simplified Arabic"/>
          <w:sz w:val="28"/>
          <w:szCs w:val="28"/>
          <w:rtl/>
        </w:rPr>
        <w:t>المعلومات</w:t>
      </w:r>
      <w:r w:rsidR="00D027B5">
        <w:rPr>
          <w:rFonts w:ascii="Simplified Arabic" w:hAnsi="Simplified Arabic" w:cs="Simplified Arabic" w:hint="cs"/>
          <w:sz w:val="28"/>
          <w:szCs w:val="28"/>
          <w:rtl/>
        </w:rPr>
        <w:t>،</w:t>
      </w:r>
      <w:proofErr w:type="spellEnd"/>
      <w:r w:rsidR="00D027B5">
        <w:rPr>
          <w:rFonts w:ascii="Simplified Arabic" w:hAnsi="Simplified Arabic" w:cs="Simplified Arabic" w:hint="cs"/>
          <w:sz w:val="28"/>
          <w:szCs w:val="28"/>
          <w:rtl/>
        </w:rPr>
        <w:t xml:space="preserve"> </w:t>
      </w:r>
      <w:r w:rsidRPr="00D027B5">
        <w:rPr>
          <w:rFonts w:ascii="Simplified Arabic" w:hAnsi="Simplified Arabic" w:cs="Simplified Arabic"/>
          <w:sz w:val="28"/>
          <w:szCs w:val="28"/>
          <w:rtl/>
        </w:rPr>
        <w:t xml:space="preserve">فأنه من المتوقع أن تؤثر التغييرات في تكنولوجيا المعلومات تأثيراً ايجابياً أو سلبياً على سلوك الموارد البشرية. فقد ينجم عن الاستخدام والتطبيق غموض الدور وصراع الدور وارتفاع شعور العاملين بعدم الاستقرار الوظيفي. وهناك دور ايجابي على أداء العمل في الموارد البشرية وعلى مكان العمل. ويؤثر الاعتماد على تكنولوجيا المعلومات في ضعف فرص الاتصال بين </w:t>
      </w:r>
      <w:proofErr w:type="spellStart"/>
      <w:r w:rsidRPr="00D027B5">
        <w:rPr>
          <w:rFonts w:ascii="Simplified Arabic" w:hAnsi="Simplified Arabic" w:cs="Simplified Arabic"/>
          <w:sz w:val="28"/>
          <w:szCs w:val="28"/>
          <w:rtl/>
        </w:rPr>
        <w:t>الموظفين،</w:t>
      </w:r>
      <w:proofErr w:type="spellEnd"/>
      <w:r w:rsidRPr="00D027B5">
        <w:rPr>
          <w:rFonts w:ascii="Simplified Arabic" w:hAnsi="Simplified Arabic" w:cs="Simplified Arabic"/>
          <w:sz w:val="28"/>
          <w:szCs w:val="28"/>
          <w:rtl/>
        </w:rPr>
        <w:t xml:space="preserve"> مما يؤثر على العلاقات الاجتماعية وعدم الاحتفاظ </w:t>
      </w:r>
      <w:proofErr w:type="spellStart"/>
      <w:r w:rsidRPr="00D027B5">
        <w:rPr>
          <w:rFonts w:ascii="Simplified Arabic" w:hAnsi="Simplified Arabic" w:cs="Simplified Arabic"/>
          <w:sz w:val="28"/>
          <w:szCs w:val="28"/>
          <w:rtl/>
        </w:rPr>
        <w:t>بالخصوصية،</w:t>
      </w:r>
      <w:proofErr w:type="spellEnd"/>
      <w:r w:rsidRPr="00D027B5">
        <w:rPr>
          <w:rFonts w:ascii="Simplified Arabic" w:hAnsi="Simplified Arabic" w:cs="Simplified Arabic"/>
          <w:sz w:val="28"/>
          <w:szCs w:val="28"/>
          <w:rtl/>
        </w:rPr>
        <w:t xml:space="preserve"> كما تخفض تكنولوجيا المعلومات من التأثير الايجابي لهذا التنوع الثقافي على اتخاذ القرارات.</w:t>
      </w:r>
    </w:p>
    <w:p w:rsidR="00A9265B" w:rsidRPr="00E31DA1" w:rsidRDefault="00A9265B" w:rsidP="00810DD2">
      <w:pPr>
        <w:tabs>
          <w:tab w:val="right" w:pos="2700"/>
        </w:tabs>
        <w:jc w:val="lowKashida"/>
        <w:rPr>
          <w:rFonts w:ascii="Simplified Arabic" w:hAnsi="Simplified Arabic" w:cs="Simplified Arabic"/>
          <w:sz w:val="28"/>
          <w:szCs w:val="28"/>
        </w:rPr>
      </w:pPr>
      <w:r w:rsidRPr="00E31DA1">
        <w:rPr>
          <w:rFonts w:ascii="Simplified Arabic" w:hAnsi="Simplified Arabic" w:cs="Simplified Arabic"/>
          <w:sz w:val="28"/>
          <w:szCs w:val="28"/>
          <w:rtl/>
        </w:rPr>
        <w:tab/>
        <w:t xml:space="preserve">     </w:t>
      </w:r>
      <w:proofErr w:type="spellStart"/>
      <w:r w:rsidR="004D724C">
        <w:rPr>
          <w:rFonts w:ascii="Simplified Arabic" w:hAnsi="Simplified Arabic" w:cs="Simplified Arabic" w:hint="cs"/>
          <w:sz w:val="28"/>
          <w:szCs w:val="28"/>
          <w:rtl/>
        </w:rPr>
        <w:t>وعليه،</w:t>
      </w:r>
      <w:proofErr w:type="spellEnd"/>
      <w:r w:rsidRPr="00E31DA1">
        <w:rPr>
          <w:rFonts w:ascii="Simplified Arabic" w:hAnsi="Simplified Arabic" w:cs="Simplified Arabic"/>
          <w:sz w:val="28"/>
          <w:szCs w:val="28"/>
          <w:rtl/>
        </w:rPr>
        <w:t xml:space="preserve"> المهم هنا العمل على الاستفادة القصوى من ايجابيات تكنولوجيا المعلومات ومح</w:t>
      </w:r>
      <w:r w:rsidR="00422C92">
        <w:rPr>
          <w:rFonts w:ascii="Simplified Arabic" w:hAnsi="Simplified Arabic" w:cs="Simplified Arabic"/>
          <w:sz w:val="28"/>
          <w:szCs w:val="28"/>
          <w:rtl/>
        </w:rPr>
        <w:t xml:space="preserve">اولة تفادي سلبياتها قدر </w:t>
      </w:r>
      <w:proofErr w:type="spellStart"/>
      <w:r w:rsidR="00422C92">
        <w:rPr>
          <w:rFonts w:ascii="Simplified Arabic" w:hAnsi="Simplified Arabic" w:cs="Simplified Arabic"/>
          <w:sz w:val="28"/>
          <w:szCs w:val="28"/>
          <w:rtl/>
        </w:rPr>
        <w:t>الإمكان</w:t>
      </w:r>
      <w:r w:rsidR="00422C92">
        <w:rPr>
          <w:rFonts w:ascii="Simplified Arabic" w:hAnsi="Simplified Arabic" w:cs="Simplified Arabic" w:hint="cs"/>
          <w:sz w:val="28"/>
          <w:szCs w:val="28"/>
          <w:rtl/>
        </w:rPr>
        <w:t>،</w:t>
      </w:r>
      <w:proofErr w:type="spellEnd"/>
      <w:r w:rsidR="00422C92">
        <w:rPr>
          <w:rFonts w:ascii="Simplified Arabic" w:hAnsi="Simplified Arabic" w:cs="Simplified Arabic" w:hint="cs"/>
          <w:sz w:val="28"/>
          <w:szCs w:val="28"/>
          <w:rtl/>
        </w:rPr>
        <w:t xml:space="preserve"> هذا من </w:t>
      </w:r>
      <w:proofErr w:type="spellStart"/>
      <w:r w:rsidR="00422C92">
        <w:rPr>
          <w:rFonts w:ascii="Simplified Arabic" w:hAnsi="Simplified Arabic" w:cs="Simplified Arabic" w:hint="cs"/>
          <w:sz w:val="28"/>
          <w:szCs w:val="28"/>
          <w:rtl/>
        </w:rPr>
        <w:t>ناحية،</w:t>
      </w:r>
      <w:proofErr w:type="spellEnd"/>
      <w:r w:rsidR="00422C92">
        <w:rPr>
          <w:rFonts w:ascii="Simplified Arabic" w:hAnsi="Simplified Arabic" w:cs="Simplified Arabic" w:hint="cs"/>
          <w:sz w:val="28"/>
          <w:szCs w:val="28"/>
          <w:rtl/>
        </w:rPr>
        <w:t xml:space="preserve"> ومن ناحية أخرى على إدارة الموارد البشرية التجاوب والتفاعل مع تلك المتغيرات التكنولوجية </w:t>
      </w:r>
      <w:proofErr w:type="spellStart"/>
      <w:r w:rsidR="00422C92">
        <w:rPr>
          <w:rFonts w:ascii="Simplified Arabic" w:hAnsi="Simplified Arabic" w:cs="Simplified Arabic" w:hint="cs"/>
          <w:sz w:val="28"/>
          <w:szCs w:val="28"/>
          <w:rtl/>
        </w:rPr>
        <w:t>المتسارعة،</w:t>
      </w:r>
      <w:proofErr w:type="spellEnd"/>
      <w:r w:rsidR="00422C92">
        <w:rPr>
          <w:rFonts w:ascii="Simplified Arabic" w:hAnsi="Simplified Arabic" w:cs="Simplified Arabic" w:hint="cs"/>
          <w:sz w:val="28"/>
          <w:szCs w:val="28"/>
          <w:rtl/>
        </w:rPr>
        <w:t xml:space="preserve"> وتوفير الهياكل التنظيمية التي تلاءم تلك التغيرات </w:t>
      </w:r>
      <w:proofErr w:type="spellStart"/>
      <w:r w:rsidR="00422C92">
        <w:rPr>
          <w:rFonts w:ascii="Simplified Arabic" w:hAnsi="Simplified Arabic" w:cs="Simplified Arabic" w:hint="cs"/>
          <w:sz w:val="28"/>
          <w:szCs w:val="28"/>
          <w:rtl/>
        </w:rPr>
        <w:t>التكنولوجية،</w:t>
      </w:r>
      <w:proofErr w:type="spellEnd"/>
      <w:r w:rsidR="00422C92">
        <w:rPr>
          <w:rFonts w:ascii="Simplified Arabic" w:hAnsi="Simplified Arabic" w:cs="Simplified Arabic" w:hint="cs"/>
          <w:sz w:val="28"/>
          <w:szCs w:val="28"/>
          <w:rtl/>
        </w:rPr>
        <w:t xml:space="preserve"> وتوفير الأجهزة والأدوات المتطورة واللازمة ذات </w:t>
      </w:r>
      <w:proofErr w:type="spellStart"/>
      <w:r w:rsidR="00422C92">
        <w:rPr>
          <w:rFonts w:ascii="Simplified Arabic" w:hAnsi="Simplified Arabic" w:cs="Simplified Arabic" w:hint="cs"/>
          <w:sz w:val="28"/>
          <w:szCs w:val="28"/>
          <w:rtl/>
        </w:rPr>
        <w:t>العلاقة</w:t>
      </w:r>
      <w:r w:rsidR="00D522AA">
        <w:rPr>
          <w:rFonts w:ascii="Simplified Arabic" w:hAnsi="Simplified Arabic" w:cs="Simplified Arabic" w:hint="cs"/>
          <w:sz w:val="28"/>
          <w:szCs w:val="28"/>
          <w:rtl/>
        </w:rPr>
        <w:t>،</w:t>
      </w:r>
      <w:proofErr w:type="spellEnd"/>
      <w:r w:rsidR="00D522AA">
        <w:rPr>
          <w:rFonts w:ascii="Simplified Arabic" w:hAnsi="Simplified Arabic" w:cs="Simplified Arabic" w:hint="cs"/>
          <w:sz w:val="28"/>
          <w:szCs w:val="28"/>
          <w:rtl/>
        </w:rPr>
        <w:t xml:space="preserve"> وتدريب كوادرها على استخدام تلك </w:t>
      </w:r>
      <w:proofErr w:type="spellStart"/>
      <w:r w:rsidR="00D522AA">
        <w:rPr>
          <w:rFonts w:ascii="Simplified Arabic" w:hAnsi="Simplified Arabic" w:cs="Simplified Arabic" w:hint="cs"/>
          <w:sz w:val="28"/>
          <w:szCs w:val="28"/>
          <w:rtl/>
        </w:rPr>
        <w:t>الوسائل،</w:t>
      </w:r>
      <w:proofErr w:type="spellEnd"/>
      <w:r w:rsidR="00D522AA">
        <w:rPr>
          <w:rFonts w:ascii="Simplified Arabic" w:hAnsi="Simplified Arabic" w:cs="Simplified Arabic" w:hint="cs"/>
          <w:sz w:val="28"/>
          <w:szCs w:val="28"/>
          <w:rtl/>
        </w:rPr>
        <w:t xml:space="preserve"> والسعي لربط نظام معلومات الموارد البشرية بكافة الجوانب المتعلقة بالموارد البشرية في </w:t>
      </w:r>
      <w:proofErr w:type="spellStart"/>
      <w:r w:rsidR="00D522AA">
        <w:rPr>
          <w:rFonts w:ascii="Simplified Arabic" w:hAnsi="Simplified Arabic" w:cs="Simplified Arabic" w:hint="cs"/>
          <w:sz w:val="28"/>
          <w:szCs w:val="28"/>
          <w:rtl/>
        </w:rPr>
        <w:t>المنظمة،</w:t>
      </w:r>
      <w:proofErr w:type="spellEnd"/>
      <w:r w:rsidR="00D522AA">
        <w:rPr>
          <w:rFonts w:ascii="Simplified Arabic" w:hAnsi="Simplified Arabic" w:cs="Simplified Arabic" w:hint="cs"/>
          <w:sz w:val="28"/>
          <w:szCs w:val="28"/>
          <w:rtl/>
        </w:rPr>
        <w:t xml:space="preserve"> وربط نظام معلومات الموارد البشرية ببقية الأنظمة الأخرى وأنظمة اتخاذ القرارات </w:t>
      </w:r>
      <w:r w:rsidR="004D724C">
        <w:rPr>
          <w:rFonts w:ascii="Simplified Arabic" w:hAnsi="Simplified Arabic" w:cs="Simplified Arabic" w:hint="cs"/>
          <w:sz w:val="28"/>
          <w:szCs w:val="28"/>
          <w:rtl/>
        </w:rPr>
        <w:lastRenderedPageBreak/>
        <w:t xml:space="preserve">في المنظمة </w:t>
      </w:r>
      <w:r w:rsidR="00D522AA">
        <w:rPr>
          <w:rFonts w:ascii="Simplified Arabic" w:hAnsi="Simplified Arabic" w:cs="Simplified Arabic" w:hint="cs"/>
          <w:sz w:val="28"/>
          <w:szCs w:val="28"/>
          <w:rtl/>
        </w:rPr>
        <w:t xml:space="preserve">على وجه </w:t>
      </w:r>
      <w:proofErr w:type="spellStart"/>
      <w:r w:rsidR="00D522AA">
        <w:rPr>
          <w:rFonts w:ascii="Simplified Arabic" w:hAnsi="Simplified Arabic" w:cs="Simplified Arabic" w:hint="cs"/>
          <w:sz w:val="28"/>
          <w:szCs w:val="28"/>
          <w:rtl/>
        </w:rPr>
        <w:t>التحديد،</w:t>
      </w:r>
      <w:proofErr w:type="spellEnd"/>
      <w:r w:rsidR="004D724C">
        <w:rPr>
          <w:rFonts w:ascii="Simplified Arabic" w:hAnsi="Simplified Arabic" w:cs="Simplified Arabic" w:hint="cs"/>
          <w:sz w:val="28"/>
          <w:szCs w:val="28"/>
          <w:rtl/>
        </w:rPr>
        <w:t xml:space="preserve"> ومن ناحية ثالثة ينبغي على إدارة المنظمة توفير التأييد والدعم لجانب تلك الأنظمة </w:t>
      </w:r>
      <w:proofErr w:type="spellStart"/>
      <w:r w:rsidR="004D724C">
        <w:rPr>
          <w:rFonts w:ascii="Simplified Arabic" w:hAnsi="Simplified Arabic" w:cs="Simplified Arabic" w:hint="cs"/>
          <w:sz w:val="28"/>
          <w:szCs w:val="28"/>
          <w:rtl/>
        </w:rPr>
        <w:t>وتفعيل</w:t>
      </w:r>
      <w:proofErr w:type="spellEnd"/>
      <w:r w:rsidR="004D724C">
        <w:rPr>
          <w:rFonts w:ascii="Simplified Arabic" w:hAnsi="Simplified Arabic" w:cs="Simplified Arabic" w:hint="cs"/>
          <w:sz w:val="28"/>
          <w:szCs w:val="28"/>
          <w:rtl/>
        </w:rPr>
        <w:t xml:space="preserve"> دورها في تحقيق أهداف </w:t>
      </w:r>
      <w:proofErr w:type="spellStart"/>
      <w:r w:rsidR="004D724C">
        <w:rPr>
          <w:rFonts w:ascii="Simplified Arabic" w:hAnsi="Simplified Arabic" w:cs="Simplified Arabic" w:hint="cs"/>
          <w:sz w:val="28"/>
          <w:szCs w:val="28"/>
          <w:rtl/>
        </w:rPr>
        <w:t>المنظمة</w:t>
      </w:r>
      <w:r w:rsidR="00F97EE0">
        <w:rPr>
          <w:rFonts w:ascii="Simplified Arabic" w:hAnsi="Simplified Arabic" w:cs="Simplified Arabic" w:hint="cs"/>
          <w:sz w:val="28"/>
          <w:szCs w:val="28"/>
          <w:rtl/>
        </w:rPr>
        <w:t>،</w:t>
      </w:r>
      <w:proofErr w:type="spellEnd"/>
      <w:r w:rsidR="00F97EE0">
        <w:rPr>
          <w:rFonts w:ascii="Simplified Arabic" w:hAnsi="Simplified Arabic" w:cs="Simplified Arabic" w:hint="cs"/>
          <w:sz w:val="28"/>
          <w:szCs w:val="28"/>
          <w:rtl/>
        </w:rPr>
        <w:t xml:space="preserve"> ومن ناحية رابعة ينبغي على مستوى الدولة توجيه مزيد من الاهتمام لجانب تكنولوجيا </w:t>
      </w:r>
      <w:proofErr w:type="spellStart"/>
      <w:r w:rsidR="00F97EE0">
        <w:rPr>
          <w:rFonts w:ascii="Simplified Arabic" w:hAnsi="Simplified Arabic" w:cs="Simplified Arabic" w:hint="cs"/>
          <w:sz w:val="28"/>
          <w:szCs w:val="28"/>
          <w:rtl/>
        </w:rPr>
        <w:t>المعلومات</w:t>
      </w:r>
      <w:r w:rsidR="00DB2B05">
        <w:rPr>
          <w:rFonts w:ascii="Simplified Arabic" w:hAnsi="Simplified Arabic" w:cs="Simplified Arabic" w:hint="cs"/>
          <w:sz w:val="28"/>
          <w:szCs w:val="28"/>
          <w:rtl/>
        </w:rPr>
        <w:t>،</w:t>
      </w:r>
      <w:proofErr w:type="spellEnd"/>
      <w:r w:rsidR="00DB2B05">
        <w:rPr>
          <w:rFonts w:ascii="Simplified Arabic" w:hAnsi="Simplified Arabic" w:cs="Simplified Arabic" w:hint="cs"/>
          <w:sz w:val="28"/>
          <w:szCs w:val="28"/>
          <w:rtl/>
        </w:rPr>
        <w:t xml:space="preserve"> خاصة في مجالات التعليم </w:t>
      </w:r>
      <w:proofErr w:type="spellStart"/>
      <w:r w:rsidR="00DB2B05">
        <w:rPr>
          <w:rFonts w:ascii="Simplified Arabic" w:hAnsi="Simplified Arabic" w:cs="Simplified Arabic" w:hint="cs"/>
          <w:sz w:val="28"/>
          <w:szCs w:val="28"/>
          <w:rtl/>
        </w:rPr>
        <w:t>والتدريب،</w:t>
      </w:r>
      <w:proofErr w:type="spellEnd"/>
      <w:r w:rsidR="00DB2B05">
        <w:rPr>
          <w:rFonts w:ascii="Simplified Arabic" w:hAnsi="Simplified Arabic" w:cs="Simplified Arabic" w:hint="cs"/>
          <w:sz w:val="28"/>
          <w:szCs w:val="28"/>
          <w:rtl/>
        </w:rPr>
        <w:t xml:space="preserve"> إذ يجب مراجعة المعروض من برامج وجعلها تتوافق وما أستحدث من وسائل </w:t>
      </w:r>
      <w:proofErr w:type="spellStart"/>
      <w:r w:rsidR="00DB2B05">
        <w:rPr>
          <w:rFonts w:ascii="Simplified Arabic" w:hAnsi="Simplified Arabic" w:cs="Simplified Arabic" w:hint="cs"/>
          <w:sz w:val="28"/>
          <w:szCs w:val="28"/>
          <w:rtl/>
        </w:rPr>
        <w:t>وتطبيقات،</w:t>
      </w:r>
      <w:proofErr w:type="spellEnd"/>
      <w:r w:rsidR="00DB2B05">
        <w:rPr>
          <w:rFonts w:ascii="Simplified Arabic" w:hAnsi="Simplified Arabic" w:cs="Simplified Arabic" w:hint="cs"/>
          <w:sz w:val="28"/>
          <w:szCs w:val="28"/>
          <w:rtl/>
        </w:rPr>
        <w:t xml:space="preserve"> من </w:t>
      </w:r>
      <w:proofErr w:type="spellStart"/>
      <w:r w:rsidR="00DB2B05">
        <w:rPr>
          <w:rFonts w:ascii="Simplified Arabic" w:hAnsi="Simplified Arabic" w:cs="Simplified Arabic" w:hint="cs"/>
          <w:sz w:val="28"/>
          <w:szCs w:val="28"/>
          <w:rtl/>
        </w:rPr>
        <w:t>جهة،</w:t>
      </w:r>
      <w:proofErr w:type="spellEnd"/>
      <w:r w:rsidR="00DB2B05">
        <w:rPr>
          <w:rFonts w:ascii="Simplified Arabic" w:hAnsi="Simplified Arabic" w:cs="Simplified Arabic" w:hint="cs"/>
          <w:sz w:val="28"/>
          <w:szCs w:val="28"/>
          <w:rtl/>
        </w:rPr>
        <w:t xml:space="preserve"> وما يتطلبه سوق العمل من جهة أخرى.</w:t>
      </w:r>
    </w:p>
    <w:p w:rsidR="00FE58E1" w:rsidRPr="00FE58E1" w:rsidRDefault="002253A0" w:rsidP="00810DD2">
      <w:pPr>
        <w:jc w:val="lowKashida"/>
        <w:rPr>
          <w:b/>
          <w:bCs/>
          <w:sz w:val="28"/>
          <w:szCs w:val="28"/>
          <w:rtl/>
          <w:lang w:bidi="ar-AE"/>
        </w:rPr>
      </w:pPr>
      <w:r w:rsidRPr="002253A0">
        <w:rPr>
          <w:rFonts w:hint="cs"/>
          <w:b/>
          <w:bCs/>
          <w:sz w:val="28"/>
          <w:szCs w:val="28"/>
          <w:rtl/>
        </w:rPr>
        <w:t>المراجع</w:t>
      </w:r>
    </w:p>
    <w:p w:rsidR="00FE58E1" w:rsidRPr="00FE58E1" w:rsidRDefault="00FE58E1" w:rsidP="00B752A9">
      <w:pPr>
        <w:numPr>
          <w:ilvl w:val="0"/>
          <w:numId w:val="5"/>
        </w:numPr>
        <w:tabs>
          <w:tab w:val="left" w:pos="58"/>
        </w:tabs>
        <w:spacing w:after="0" w:line="240" w:lineRule="auto"/>
        <w:ind w:left="58" w:firstLine="0"/>
        <w:jc w:val="lowKashida"/>
        <w:rPr>
          <w:rFonts w:cs="Simplified Arabic"/>
          <w:color w:val="000000"/>
          <w:sz w:val="28"/>
          <w:szCs w:val="28"/>
        </w:rPr>
      </w:pPr>
      <w:proofErr w:type="spellStart"/>
      <w:r w:rsidRPr="00E31DA1">
        <w:rPr>
          <w:rFonts w:ascii="Simplified Arabic" w:hAnsi="Simplified Arabic" w:cs="Simplified Arabic"/>
          <w:sz w:val="28"/>
          <w:szCs w:val="28"/>
          <w:rtl/>
        </w:rPr>
        <w:t>برايان</w:t>
      </w:r>
      <w:proofErr w:type="spellEnd"/>
      <w:r w:rsidRPr="00E31DA1">
        <w:rPr>
          <w:rFonts w:ascii="Simplified Arabic" w:hAnsi="Simplified Arabic" w:cs="Simplified Arabic"/>
          <w:sz w:val="28"/>
          <w:szCs w:val="28"/>
          <w:rtl/>
        </w:rPr>
        <w:t xml:space="preserve"> هوبكنز وجيمس </w:t>
      </w:r>
      <w:proofErr w:type="spellStart"/>
      <w:r w:rsidRPr="00E31DA1">
        <w:rPr>
          <w:rFonts w:ascii="Simplified Arabic" w:hAnsi="Simplified Arabic" w:cs="Simplified Arabic"/>
          <w:sz w:val="28"/>
          <w:szCs w:val="28"/>
          <w:rtl/>
        </w:rPr>
        <w:t>ماركهام،</w:t>
      </w:r>
      <w:proofErr w:type="spellEnd"/>
      <w:r w:rsidRPr="00E31DA1">
        <w:rPr>
          <w:rFonts w:ascii="Simplified Arabic" w:hAnsi="Simplified Arabic" w:cs="Simplified Arabic"/>
          <w:sz w:val="28"/>
          <w:szCs w:val="28"/>
          <w:rtl/>
        </w:rPr>
        <w:t xml:space="preserve"> الإدارة الالكترونية للموارد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ترجمه:</w:t>
      </w:r>
      <w:proofErr w:type="spellEnd"/>
      <w:r w:rsidRPr="00E31DA1">
        <w:rPr>
          <w:rFonts w:ascii="Simplified Arabic" w:hAnsi="Simplified Arabic" w:cs="Simplified Arabic"/>
          <w:sz w:val="28"/>
          <w:szCs w:val="28"/>
          <w:rtl/>
        </w:rPr>
        <w:t xml:space="preserve"> خالد </w:t>
      </w:r>
      <w:proofErr w:type="spellStart"/>
      <w:r w:rsidRPr="00E31DA1">
        <w:rPr>
          <w:rFonts w:ascii="Simplified Arabic" w:hAnsi="Simplified Arabic" w:cs="Simplified Arabic"/>
          <w:sz w:val="28"/>
          <w:szCs w:val="28"/>
          <w:rtl/>
        </w:rPr>
        <w:t>العمري،</w:t>
      </w:r>
      <w:proofErr w:type="spellEnd"/>
      <w:r w:rsidRPr="00E31DA1">
        <w:rPr>
          <w:rFonts w:ascii="Simplified Arabic" w:hAnsi="Simplified Arabic" w:cs="Simplified Arabic"/>
          <w:sz w:val="28"/>
          <w:szCs w:val="28"/>
          <w:rtl/>
        </w:rPr>
        <w:t xml:space="preserve"> دار الفاروق للنشر </w:t>
      </w:r>
      <w:proofErr w:type="spellStart"/>
      <w:r w:rsidRPr="00E31DA1">
        <w:rPr>
          <w:rFonts w:ascii="Simplified Arabic" w:hAnsi="Simplified Arabic" w:cs="Simplified Arabic"/>
          <w:sz w:val="28"/>
          <w:szCs w:val="28"/>
          <w:rtl/>
        </w:rPr>
        <w:t>والتوزيع،</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القاهرة،</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2008م</w:t>
      </w:r>
      <w:proofErr w:type="spellEnd"/>
      <w:r w:rsidRPr="00E31DA1">
        <w:rPr>
          <w:rFonts w:ascii="Simplified Arabic" w:hAnsi="Simplified Arabic" w:cs="Simplified Arabic"/>
          <w:sz w:val="28"/>
          <w:szCs w:val="28"/>
          <w:rtl/>
        </w:rPr>
        <w:t>.</w:t>
      </w:r>
    </w:p>
    <w:p w:rsidR="00FE58E1" w:rsidRPr="00B7648A" w:rsidRDefault="00FE58E1" w:rsidP="00AB17B6">
      <w:pPr>
        <w:pStyle w:val="a3"/>
        <w:numPr>
          <w:ilvl w:val="0"/>
          <w:numId w:val="5"/>
        </w:numPr>
        <w:spacing w:line="240" w:lineRule="auto"/>
        <w:ind w:left="58" w:firstLine="0"/>
        <w:jc w:val="lowKashida"/>
        <w:rPr>
          <w:rFonts w:cs="Simplified Arabic"/>
          <w:sz w:val="28"/>
          <w:szCs w:val="28"/>
        </w:rPr>
      </w:pPr>
      <w:proofErr w:type="spellStart"/>
      <w:r w:rsidRPr="00B7648A">
        <w:rPr>
          <w:rFonts w:cs="Simplified Arabic"/>
          <w:sz w:val="28"/>
          <w:szCs w:val="28"/>
          <w:rtl/>
        </w:rPr>
        <w:t>سهيلة</w:t>
      </w:r>
      <w:proofErr w:type="spellEnd"/>
      <w:r w:rsidRPr="00B7648A">
        <w:rPr>
          <w:rFonts w:cs="Simplified Arabic"/>
          <w:sz w:val="28"/>
          <w:szCs w:val="28"/>
          <w:rtl/>
        </w:rPr>
        <w:t xml:space="preserve"> محمد </w:t>
      </w:r>
      <w:proofErr w:type="spellStart"/>
      <w:r w:rsidRPr="00B7648A">
        <w:rPr>
          <w:rFonts w:cs="Simplified Arabic"/>
          <w:sz w:val="28"/>
          <w:szCs w:val="28"/>
          <w:rtl/>
        </w:rPr>
        <w:t>عباس،</w:t>
      </w:r>
      <w:proofErr w:type="spellEnd"/>
      <w:r w:rsidRPr="00B7648A">
        <w:rPr>
          <w:rFonts w:cs="Simplified Arabic"/>
          <w:sz w:val="28"/>
          <w:szCs w:val="28"/>
          <w:rtl/>
        </w:rPr>
        <w:t xml:space="preserve"> إدارة الموارد </w:t>
      </w:r>
      <w:proofErr w:type="spellStart"/>
      <w:r w:rsidRPr="00B7648A">
        <w:rPr>
          <w:rFonts w:cs="Simplified Arabic"/>
          <w:sz w:val="28"/>
          <w:szCs w:val="28"/>
          <w:rtl/>
        </w:rPr>
        <w:t>البشرية-</w:t>
      </w:r>
      <w:proofErr w:type="spellEnd"/>
      <w:r w:rsidRPr="00B7648A">
        <w:rPr>
          <w:rFonts w:cs="Simplified Arabic"/>
          <w:sz w:val="28"/>
          <w:szCs w:val="28"/>
          <w:rtl/>
        </w:rPr>
        <w:t xml:space="preserve"> مدخل </w:t>
      </w:r>
      <w:proofErr w:type="spellStart"/>
      <w:r w:rsidRPr="00B7648A">
        <w:rPr>
          <w:rFonts w:cs="Simplified Arabic"/>
          <w:sz w:val="28"/>
          <w:szCs w:val="28"/>
          <w:rtl/>
        </w:rPr>
        <w:t>استراتيجي،</w:t>
      </w:r>
      <w:proofErr w:type="spellEnd"/>
      <w:r w:rsidRPr="00B7648A">
        <w:rPr>
          <w:rFonts w:cs="Simplified Arabic"/>
          <w:sz w:val="28"/>
          <w:szCs w:val="28"/>
          <w:rtl/>
        </w:rPr>
        <w:t xml:space="preserve"> </w:t>
      </w:r>
      <w:proofErr w:type="spellStart"/>
      <w:r w:rsidRPr="00B7648A">
        <w:rPr>
          <w:rFonts w:cs="Simplified Arabic"/>
          <w:sz w:val="28"/>
          <w:szCs w:val="28"/>
          <w:rtl/>
        </w:rPr>
        <w:t>ط2،</w:t>
      </w:r>
      <w:proofErr w:type="spellEnd"/>
      <w:r w:rsidRPr="00B7648A">
        <w:rPr>
          <w:rFonts w:cs="Simplified Arabic"/>
          <w:sz w:val="28"/>
          <w:szCs w:val="28"/>
          <w:rtl/>
        </w:rPr>
        <w:t xml:space="preserve"> دار وائل للنشر </w:t>
      </w:r>
      <w:proofErr w:type="spellStart"/>
      <w:r w:rsidRPr="00B7648A">
        <w:rPr>
          <w:rFonts w:cs="Simplified Arabic"/>
          <w:sz w:val="28"/>
          <w:szCs w:val="28"/>
          <w:rtl/>
        </w:rPr>
        <w:t>والتوزيع،</w:t>
      </w:r>
      <w:proofErr w:type="spellEnd"/>
      <w:r w:rsidRPr="00B7648A">
        <w:rPr>
          <w:rFonts w:cs="Simplified Arabic"/>
          <w:sz w:val="28"/>
          <w:szCs w:val="28"/>
          <w:rtl/>
        </w:rPr>
        <w:t xml:space="preserve"> </w:t>
      </w:r>
      <w:proofErr w:type="spellStart"/>
      <w:r w:rsidRPr="00B7648A">
        <w:rPr>
          <w:rFonts w:cs="Simplified Arabic"/>
          <w:sz w:val="28"/>
          <w:szCs w:val="28"/>
          <w:rtl/>
        </w:rPr>
        <w:t>عمان،</w:t>
      </w:r>
      <w:proofErr w:type="spellEnd"/>
      <w:r w:rsidRPr="00B7648A">
        <w:rPr>
          <w:rFonts w:cs="Simplified Arabic"/>
          <w:sz w:val="28"/>
          <w:szCs w:val="28"/>
          <w:rtl/>
        </w:rPr>
        <w:t xml:space="preserve"> </w:t>
      </w:r>
      <w:proofErr w:type="spellStart"/>
      <w:r w:rsidRPr="00B7648A">
        <w:rPr>
          <w:rFonts w:cs="Simplified Arabic"/>
          <w:sz w:val="28"/>
          <w:szCs w:val="28"/>
          <w:rtl/>
        </w:rPr>
        <w:t>2006م</w:t>
      </w:r>
      <w:proofErr w:type="spellEnd"/>
      <w:r w:rsidRPr="00B7648A">
        <w:rPr>
          <w:rFonts w:cs="Simplified Arabic"/>
          <w:sz w:val="28"/>
          <w:szCs w:val="28"/>
          <w:rtl/>
        </w:rPr>
        <w:t>.</w:t>
      </w:r>
    </w:p>
    <w:p w:rsidR="00FE58E1" w:rsidRDefault="00FE58E1" w:rsidP="00B752A9">
      <w:pPr>
        <w:numPr>
          <w:ilvl w:val="0"/>
          <w:numId w:val="5"/>
        </w:numPr>
        <w:tabs>
          <w:tab w:val="left" w:pos="58"/>
        </w:tabs>
        <w:spacing w:after="0" w:line="240" w:lineRule="auto"/>
        <w:ind w:left="58" w:firstLine="0"/>
        <w:jc w:val="lowKashida"/>
        <w:rPr>
          <w:rFonts w:cs="Simplified Arabic"/>
          <w:color w:val="000000"/>
          <w:sz w:val="28"/>
          <w:szCs w:val="28"/>
        </w:rPr>
      </w:pPr>
      <w:r w:rsidRPr="00E31DA1">
        <w:rPr>
          <w:rFonts w:ascii="Simplified Arabic" w:hAnsi="Simplified Arabic" w:cs="Simplified Arabic"/>
          <w:sz w:val="28"/>
          <w:szCs w:val="28"/>
          <w:rtl/>
        </w:rPr>
        <w:t xml:space="preserve">ظاهر محمود </w:t>
      </w:r>
      <w:proofErr w:type="spellStart"/>
      <w:r w:rsidRPr="00E31DA1">
        <w:rPr>
          <w:rFonts w:ascii="Simplified Arabic" w:hAnsi="Simplified Arabic" w:cs="Simplified Arabic"/>
          <w:sz w:val="28"/>
          <w:szCs w:val="28"/>
          <w:rtl/>
        </w:rPr>
        <w:t>الكلالدة،</w:t>
      </w:r>
      <w:proofErr w:type="spellEnd"/>
      <w:r w:rsidRPr="00E31DA1">
        <w:rPr>
          <w:rFonts w:ascii="Simplified Arabic" w:hAnsi="Simplified Arabic" w:cs="Simplified Arabic"/>
          <w:sz w:val="28"/>
          <w:szCs w:val="28"/>
          <w:rtl/>
        </w:rPr>
        <w:t xml:space="preserve"> الاتجاهات الحديثة في إدارة الموارد </w:t>
      </w:r>
      <w:proofErr w:type="spellStart"/>
      <w:r w:rsidRPr="00E31DA1">
        <w:rPr>
          <w:rFonts w:ascii="Simplified Arabic" w:hAnsi="Simplified Arabic" w:cs="Simplified Arabic"/>
          <w:sz w:val="28"/>
          <w:szCs w:val="28"/>
          <w:rtl/>
        </w:rPr>
        <w:t>البشرية،</w:t>
      </w:r>
      <w:proofErr w:type="spellEnd"/>
      <w:r w:rsidRPr="00E31DA1">
        <w:rPr>
          <w:rFonts w:ascii="Simplified Arabic" w:hAnsi="Simplified Arabic" w:cs="Simplified Arabic"/>
          <w:sz w:val="28"/>
          <w:szCs w:val="28"/>
          <w:rtl/>
        </w:rPr>
        <w:t xml:space="preserve"> دار </w:t>
      </w:r>
      <w:proofErr w:type="spellStart"/>
      <w:r w:rsidRPr="00E31DA1">
        <w:rPr>
          <w:rFonts w:ascii="Simplified Arabic" w:hAnsi="Simplified Arabic" w:cs="Simplified Arabic"/>
          <w:sz w:val="28"/>
          <w:szCs w:val="28"/>
          <w:rtl/>
        </w:rPr>
        <w:t>اليازوري</w:t>
      </w:r>
      <w:proofErr w:type="spellEnd"/>
      <w:r w:rsidRPr="00E31DA1">
        <w:rPr>
          <w:rFonts w:ascii="Simplified Arabic" w:hAnsi="Simplified Arabic" w:cs="Simplified Arabic"/>
          <w:sz w:val="28"/>
          <w:szCs w:val="28"/>
          <w:rtl/>
        </w:rPr>
        <w:t xml:space="preserve"> للنشر </w:t>
      </w:r>
      <w:proofErr w:type="spellStart"/>
      <w:r w:rsidRPr="00E31DA1">
        <w:rPr>
          <w:rFonts w:ascii="Simplified Arabic" w:hAnsi="Simplified Arabic" w:cs="Simplified Arabic"/>
          <w:sz w:val="28"/>
          <w:szCs w:val="28"/>
          <w:rtl/>
        </w:rPr>
        <w:t>والتوزيع،</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عمان،</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2011م</w:t>
      </w:r>
      <w:proofErr w:type="spellEnd"/>
      <w:r w:rsidRPr="00E31DA1">
        <w:rPr>
          <w:rFonts w:ascii="Simplified Arabic" w:hAnsi="Simplified Arabic" w:cs="Simplified Arabic"/>
          <w:sz w:val="28"/>
          <w:szCs w:val="28"/>
          <w:rtl/>
        </w:rPr>
        <w:t>.</w:t>
      </w:r>
    </w:p>
    <w:p w:rsidR="00FE58E1" w:rsidRPr="00446610" w:rsidRDefault="00FE58E1" w:rsidP="00AB17B6">
      <w:pPr>
        <w:pStyle w:val="a3"/>
        <w:numPr>
          <w:ilvl w:val="0"/>
          <w:numId w:val="5"/>
        </w:numPr>
        <w:spacing w:line="240" w:lineRule="auto"/>
        <w:ind w:left="58" w:firstLine="0"/>
        <w:jc w:val="lowKashida"/>
        <w:rPr>
          <w:rFonts w:cs="Simplified Arabic"/>
          <w:sz w:val="28"/>
          <w:szCs w:val="28"/>
        </w:rPr>
      </w:pPr>
      <w:r w:rsidRPr="00446610">
        <w:rPr>
          <w:rFonts w:ascii="Simplified Arabic" w:hAnsi="Simplified Arabic" w:cs="Simplified Arabic"/>
          <w:sz w:val="28"/>
          <w:szCs w:val="28"/>
          <w:rtl/>
        </w:rPr>
        <w:t xml:space="preserve">ليلى حسام الدين أحمد </w:t>
      </w:r>
      <w:proofErr w:type="spellStart"/>
      <w:r w:rsidRPr="00446610">
        <w:rPr>
          <w:rFonts w:ascii="Simplified Arabic" w:hAnsi="Simplified Arabic" w:cs="Simplified Arabic"/>
          <w:sz w:val="28"/>
          <w:szCs w:val="28"/>
          <w:rtl/>
        </w:rPr>
        <w:t>شكر،</w:t>
      </w:r>
      <w:proofErr w:type="spellEnd"/>
      <w:r w:rsidRPr="00446610">
        <w:rPr>
          <w:rFonts w:ascii="Simplified Arabic" w:hAnsi="Simplified Arabic" w:cs="Simplified Arabic"/>
          <w:sz w:val="28"/>
          <w:szCs w:val="28"/>
          <w:rtl/>
        </w:rPr>
        <w:t xml:space="preserve"> أثر التقدم في تكنولوجيا المعلومات على الخصائص النوعية والكمية للموارد </w:t>
      </w:r>
      <w:proofErr w:type="spellStart"/>
      <w:r w:rsidRPr="00446610">
        <w:rPr>
          <w:rFonts w:ascii="Simplified Arabic" w:hAnsi="Simplified Arabic" w:cs="Simplified Arabic"/>
          <w:sz w:val="28"/>
          <w:szCs w:val="28"/>
          <w:rtl/>
        </w:rPr>
        <w:t>البشرية،</w:t>
      </w:r>
      <w:proofErr w:type="spellEnd"/>
      <w:r w:rsidRPr="00446610">
        <w:rPr>
          <w:rFonts w:ascii="Simplified Arabic" w:hAnsi="Simplified Arabic" w:cs="Simplified Arabic"/>
          <w:sz w:val="28"/>
          <w:szCs w:val="28"/>
          <w:rtl/>
        </w:rPr>
        <w:t xml:space="preserve"> منشورات المنظمة العربية التنمية </w:t>
      </w:r>
      <w:proofErr w:type="spellStart"/>
      <w:r w:rsidRPr="00446610">
        <w:rPr>
          <w:rFonts w:ascii="Simplified Arabic" w:hAnsi="Simplified Arabic" w:cs="Simplified Arabic"/>
          <w:sz w:val="28"/>
          <w:szCs w:val="28"/>
          <w:rtl/>
        </w:rPr>
        <w:t>الإدارية-</w:t>
      </w:r>
      <w:proofErr w:type="spellEnd"/>
      <w:r w:rsidRPr="00446610">
        <w:rPr>
          <w:rFonts w:ascii="Simplified Arabic" w:hAnsi="Simplified Arabic" w:cs="Simplified Arabic"/>
          <w:sz w:val="28"/>
          <w:szCs w:val="28"/>
          <w:rtl/>
        </w:rPr>
        <w:t xml:space="preserve"> جامعة الدول </w:t>
      </w:r>
      <w:proofErr w:type="spellStart"/>
      <w:r w:rsidRPr="00446610">
        <w:rPr>
          <w:rFonts w:ascii="Simplified Arabic" w:hAnsi="Simplified Arabic" w:cs="Simplified Arabic"/>
          <w:sz w:val="28"/>
          <w:szCs w:val="28"/>
          <w:rtl/>
        </w:rPr>
        <w:t>العربية،</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القاهرة،</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2011م</w:t>
      </w:r>
      <w:proofErr w:type="spellEnd"/>
      <w:r w:rsidRPr="00446610">
        <w:rPr>
          <w:rFonts w:ascii="Simplified Arabic" w:hAnsi="Simplified Arabic" w:cs="Simplified Arabic"/>
          <w:sz w:val="28"/>
          <w:szCs w:val="28"/>
          <w:rtl/>
        </w:rPr>
        <w:t>.</w:t>
      </w:r>
    </w:p>
    <w:p w:rsidR="00FE58E1" w:rsidRDefault="00FE58E1" w:rsidP="00AB17B6">
      <w:pPr>
        <w:pStyle w:val="a3"/>
        <w:numPr>
          <w:ilvl w:val="0"/>
          <w:numId w:val="5"/>
        </w:numPr>
        <w:spacing w:line="240" w:lineRule="auto"/>
        <w:ind w:left="58" w:firstLine="0"/>
        <w:jc w:val="lowKashida"/>
        <w:rPr>
          <w:rFonts w:cs="Simplified Arabic"/>
          <w:sz w:val="28"/>
          <w:szCs w:val="28"/>
        </w:rPr>
      </w:pPr>
      <w:r w:rsidRPr="00446610">
        <w:rPr>
          <w:rFonts w:ascii="Simplified Arabic" w:hAnsi="Simplified Arabic" w:cs="Simplified Arabic"/>
          <w:sz w:val="28"/>
          <w:szCs w:val="28"/>
          <w:rtl/>
        </w:rPr>
        <w:t xml:space="preserve">مصطفي يوسف </w:t>
      </w:r>
      <w:proofErr w:type="spellStart"/>
      <w:r w:rsidRPr="00446610">
        <w:rPr>
          <w:rFonts w:ascii="Simplified Arabic" w:hAnsi="Simplified Arabic" w:cs="Simplified Arabic"/>
          <w:sz w:val="28"/>
          <w:szCs w:val="28"/>
          <w:rtl/>
        </w:rPr>
        <w:t>كافي،</w:t>
      </w:r>
      <w:proofErr w:type="spellEnd"/>
      <w:r w:rsidRPr="00446610">
        <w:rPr>
          <w:rFonts w:ascii="Simplified Arabic" w:hAnsi="Simplified Arabic" w:cs="Simplified Arabic"/>
          <w:sz w:val="28"/>
          <w:szCs w:val="28"/>
          <w:rtl/>
        </w:rPr>
        <w:t xml:space="preserve"> إدارة الموارد البشرية من منظور </w:t>
      </w:r>
      <w:proofErr w:type="spellStart"/>
      <w:r w:rsidRPr="00446610">
        <w:rPr>
          <w:rFonts w:ascii="Simplified Arabic" w:hAnsi="Simplified Arabic" w:cs="Simplified Arabic"/>
          <w:sz w:val="28"/>
          <w:szCs w:val="28"/>
          <w:rtl/>
        </w:rPr>
        <w:t>إداري،</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تنموي،</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تكنولوجي،</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عولمي،</w:t>
      </w:r>
      <w:proofErr w:type="spellEnd"/>
      <w:r w:rsidRPr="00446610">
        <w:rPr>
          <w:rFonts w:ascii="Simplified Arabic" w:hAnsi="Simplified Arabic" w:cs="Simplified Arabic"/>
          <w:sz w:val="28"/>
          <w:szCs w:val="28"/>
          <w:rtl/>
        </w:rPr>
        <w:t xml:space="preserve"> مكتبة المجتمع العربي للنشر </w:t>
      </w:r>
      <w:proofErr w:type="spellStart"/>
      <w:r w:rsidRPr="00446610">
        <w:rPr>
          <w:rFonts w:ascii="Simplified Arabic" w:hAnsi="Simplified Arabic" w:cs="Simplified Arabic"/>
          <w:sz w:val="28"/>
          <w:szCs w:val="28"/>
          <w:rtl/>
        </w:rPr>
        <w:t>والتوزيع،</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عمان،</w:t>
      </w:r>
      <w:proofErr w:type="spellEnd"/>
      <w:r w:rsidRPr="00446610">
        <w:rPr>
          <w:rFonts w:ascii="Simplified Arabic" w:hAnsi="Simplified Arabic" w:cs="Simplified Arabic"/>
          <w:sz w:val="28"/>
          <w:szCs w:val="28"/>
          <w:rtl/>
        </w:rPr>
        <w:t xml:space="preserve"> </w:t>
      </w:r>
      <w:proofErr w:type="spellStart"/>
      <w:r w:rsidRPr="00446610">
        <w:rPr>
          <w:rFonts w:ascii="Simplified Arabic" w:hAnsi="Simplified Arabic" w:cs="Simplified Arabic"/>
          <w:sz w:val="28"/>
          <w:szCs w:val="28"/>
          <w:rtl/>
        </w:rPr>
        <w:t>2014م</w:t>
      </w:r>
      <w:proofErr w:type="spellEnd"/>
      <w:r w:rsidRPr="00446610">
        <w:rPr>
          <w:rFonts w:ascii="Simplified Arabic" w:hAnsi="Simplified Arabic" w:cs="Simplified Arabic"/>
          <w:sz w:val="28"/>
          <w:szCs w:val="28"/>
          <w:rtl/>
        </w:rPr>
        <w:t>.</w:t>
      </w:r>
    </w:p>
    <w:p w:rsidR="002123E3" w:rsidRPr="00446610" w:rsidRDefault="002123E3" w:rsidP="00AB17B6">
      <w:pPr>
        <w:pStyle w:val="a3"/>
        <w:numPr>
          <w:ilvl w:val="0"/>
          <w:numId w:val="5"/>
        </w:numPr>
        <w:spacing w:line="240" w:lineRule="auto"/>
        <w:ind w:left="58" w:firstLine="0"/>
        <w:jc w:val="lowKashida"/>
        <w:rPr>
          <w:rFonts w:cs="Simplified Arabic"/>
          <w:sz w:val="28"/>
          <w:szCs w:val="28"/>
        </w:rPr>
      </w:pPr>
      <w:r w:rsidRPr="00E31DA1">
        <w:rPr>
          <w:rFonts w:ascii="Simplified Arabic" w:hAnsi="Simplified Arabic" w:cs="Simplified Arabic"/>
          <w:sz w:val="28"/>
          <w:szCs w:val="28"/>
          <w:rtl/>
        </w:rPr>
        <w:t xml:space="preserve">محمد عبده </w:t>
      </w:r>
      <w:proofErr w:type="spellStart"/>
      <w:r w:rsidRPr="00E31DA1">
        <w:rPr>
          <w:rFonts w:ascii="Simplified Arabic" w:hAnsi="Simplified Arabic" w:cs="Simplified Arabic"/>
          <w:sz w:val="28"/>
          <w:szCs w:val="28"/>
          <w:rtl/>
        </w:rPr>
        <w:t>حافظ،</w:t>
      </w:r>
      <w:proofErr w:type="spellEnd"/>
      <w:r>
        <w:rPr>
          <w:rFonts w:ascii="Simplified Arabic" w:hAnsi="Simplified Arabic" w:cs="Simplified Arabic" w:hint="cs"/>
          <w:sz w:val="28"/>
          <w:szCs w:val="28"/>
          <w:rtl/>
        </w:rPr>
        <w:t xml:space="preserve"> (بدون عنوان ودار وبلد نشر</w:t>
      </w:r>
      <w:proofErr w:type="spellStart"/>
      <w:r>
        <w:rPr>
          <w:rFonts w:ascii="Simplified Arabic" w:hAnsi="Simplified Arabic" w:cs="Simplified Arabic" w:hint="cs"/>
          <w:sz w:val="28"/>
          <w:szCs w:val="28"/>
          <w:rtl/>
        </w:rPr>
        <w:t>)،</w:t>
      </w:r>
      <w:proofErr w:type="spellEnd"/>
      <w:r w:rsidRPr="00E31DA1">
        <w:rPr>
          <w:rFonts w:ascii="Simplified Arabic" w:hAnsi="Simplified Arabic" w:cs="Simplified Arabic"/>
          <w:sz w:val="28"/>
          <w:szCs w:val="28"/>
          <w:rtl/>
        </w:rPr>
        <w:t xml:space="preserve"> </w:t>
      </w:r>
      <w:proofErr w:type="spellStart"/>
      <w:r w:rsidRPr="00E31DA1">
        <w:rPr>
          <w:rFonts w:ascii="Simplified Arabic" w:hAnsi="Simplified Arabic" w:cs="Simplified Arabic"/>
          <w:sz w:val="28"/>
          <w:szCs w:val="28"/>
          <w:rtl/>
        </w:rPr>
        <w:t>2011م</w:t>
      </w:r>
      <w:proofErr w:type="spellEnd"/>
    </w:p>
    <w:p w:rsidR="00260032" w:rsidRPr="00FE58E1" w:rsidRDefault="00260032" w:rsidP="00810DD2">
      <w:pPr>
        <w:jc w:val="lowKashida"/>
        <w:rPr>
          <w:sz w:val="28"/>
          <w:szCs w:val="28"/>
        </w:rPr>
      </w:pPr>
    </w:p>
    <w:sectPr w:rsidR="00260032" w:rsidRPr="00FE58E1" w:rsidSect="0089538F">
      <w:headerReference w:type="default" r:id="rId7"/>
      <w:footerReference w:type="default" r:id="rId8"/>
      <w:pgSz w:w="11906" w:h="16838"/>
      <w:pgMar w:top="720" w:right="720" w:bottom="720" w:left="720" w:header="708" w:footer="708" w:gutter="0"/>
      <w:pgNumType w:start="63"/>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045" w:rsidRDefault="00901045" w:rsidP="0089538F">
      <w:pPr>
        <w:spacing w:after="0" w:line="240" w:lineRule="auto"/>
      </w:pPr>
      <w:r>
        <w:separator/>
      </w:r>
    </w:p>
  </w:endnote>
  <w:endnote w:type="continuationSeparator" w:id="0">
    <w:p w:rsidR="00901045" w:rsidRDefault="00901045" w:rsidP="008953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F" w:rsidRDefault="0089538F" w:rsidP="0089538F">
    <w:pPr>
      <w:pStyle w:val="a5"/>
      <w:jc w:val="center"/>
    </w:pPr>
    <w:r>
      <w:rPr>
        <w:rStyle w:val="a6"/>
      </w:rPr>
      <w:fldChar w:fldCharType="begin"/>
    </w:r>
    <w:r>
      <w:rPr>
        <w:rStyle w:val="a6"/>
      </w:rPr>
      <w:instrText xml:space="preserve"> PAGE </w:instrText>
    </w:r>
    <w:r>
      <w:rPr>
        <w:rStyle w:val="a6"/>
      </w:rPr>
      <w:fldChar w:fldCharType="separate"/>
    </w:r>
    <w:r>
      <w:rPr>
        <w:rStyle w:val="a6"/>
        <w:noProof/>
        <w:rtl/>
      </w:rPr>
      <w:t>63</w:t>
    </w:r>
    <w:r>
      <w:rPr>
        <w:rStyle w:val="a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045" w:rsidRDefault="00901045" w:rsidP="0089538F">
      <w:pPr>
        <w:spacing w:after="0" w:line="240" w:lineRule="auto"/>
      </w:pPr>
      <w:r>
        <w:separator/>
      </w:r>
    </w:p>
  </w:footnote>
  <w:footnote w:type="continuationSeparator" w:id="0">
    <w:p w:rsidR="00901045" w:rsidRDefault="00901045" w:rsidP="008953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38F" w:rsidRDefault="0089538F" w:rsidP="0089538F">
    <w:pPr>
      <w:pStyle w:val="a4"/>
      <w:tabs>
        <w:tab w:val="right" w:pos="7560"/>
      </w:tabs>
      <w:jc w:val="center"/>
      <w:rPr>
        <w:lang w:val="en-US"/>
      </w:rPr>
    </w:pPr>
    <w:r>
      <w:rPr>
        <w:b/>
        <w:bCs/>
        <w:lang w:val="en-US"/>
      </w:rPr>
      <w:t>International Multilingual Academic Journal</w:t>
    </w:r>
    <w:r>
      <w:rPr>
        <w:lang w:val="en-US"/>
      </w:rPr>
      <w:tab/>
    </w:r>
    <w:r>
      <w:rPr>
        <w:b/>
        <w:bCs/>
        <w:sz w:val="22"/>
        <w:szCs w:val="22"/>
        <w:lang w:val="en-US"/>
      </w:rPr>
      <w:t>IMAJ</w:t>
    </w:r>
  </w:p>
  <w:p w:rsidR="0089538F" w:rsidRDefault="0089538F" w:rsidP="0089538F">
    <w:pPr>
      <w:pStyle w:val="a4"/>
      <w:tabs>
        <w:tab w:val="right" w:pos="7560"/>
      </w:tabs>
      <w:jc w:val="center"/>
      <w:rPr>
        <w:sz w:val="20"/>
        <w:szCs w:val="20"/>
        <w:lang w:val="en-US"/>
      </w:rPr>
    </w:pPr>
    <w:r>
      <w:rPr>
        <w:sz w:val="20"/>
        <w:szCs w:val="20"/>
        <w:lang w:val="en-US"/>
      </w:rPr>
      <w:t>ISSN 2330-6440</w:t>
    </w:r>
    <w:r>
      <w:rPr>
        <w:sz w:val="20"/>
        <w:szCs w:val="20"/>
        <w:lang w:val="en-US"/>
      </w:rPr>
      <w:tab/>
    </w:r>
    <w:r>
      <w:rPr>
        <w:sz w:val="20"/>
        <w:szCs w:val="20"/>
        <w:lang w:val="en-US"/>
      </w:rPr>
      <w:tab/>
      <w:t>Vol 3, No 1, Feb 2016</w:t>
    </w:r>
  </w:p>
  <w:p w:rsidR="0089538F" w:rsidRDefault="0089538F" w:rsidP="0089538F">
    <w:pPr>
      <w:pStyle w:val="a4"/>
      <w:jc w:val="center"/>
      <w:rPr>
        <w:sz w:val="20"/>
        <w:szCs w:val="20"/>
        <w:lang w:val="en-US"/>
      </w:rPr>
    </w:pPr>
    <w:hyperlink r:id="rId1" w:history="1">
      <w:r>
        <w:rPr>
          <w:rStyle w:val="Hyperlink"/>
          <w:rFonts w:hint="cs"/>
          <w:sz w:val="20"/>
          <w:szCs w:val="20"/>
          <w:lang w:val="en-US"/>
        </w:rPr>
        <w:t>http://asair.org/publish/index.php/imaj/index</w:t>
      </w:r>
    </w:hyperlink>
  </w:p>
  <w:p w:rsidR="0089538F" w:rsidRDefault="0089538F" w:rsidP="0089538F">
    <w:pPr>
      <w:pStyle w:val="a4"/>
      <w:jc w:val="center"/>
      <w:rPr>
        <w:lang w:val="en-US"/>
      </w:rPr>
    </w:pPr>
    <w:r>
      <w:pict>
        <v:shapetype id="_x0000_t32" coordsize="21600,21600" o:spt="32" o:oned="t" path="m,l21600,21600e" filled="f">
          <v:path arrowok="t" fillok="f" o:connecttype="none"/>
          <o:lock v:ext="edit" shapetype="t"/>
        </v:shapetype>
        <v:shape id="_x0000_s2049" type="#_x0000_t32" style="position:absolute;left:0;text-align:left;margin-left:-38.25pt;margin-top:6.95pt;width:602.25pt;height:0;z-index:251658240" o:connectortype="straight"/>
      </w:pict>
    </w:r>
  </w:p>
  <w:p w:rsidR="0089538F" w:rsidRPr="0089538F" w:rsidRDefault="0089538F">
    <w:pPr>
      <w:pStyle w:val="a4"/>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4663A"/>
    <w:multiLevelType w:val="hybridMultilevel"/>
    <w:tmpl w:val="F3B64B1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408D1068"/>
    <w:multiLevelType w:val="hybridMultilevel"/>
    <w:tmpl w:val="3432E0DA"/>
    <w:lvl w:ilvl="0" w:tplc="0409000F">
      <w:start w:val="1"/>
      <w:numFmt w:val="decimal"/>
      <w:lvlText w:val="%1."/>
      <w:lvlJc w:val="left"/>
      <w:pPr>
        <w:ind w:left="64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0EE1AE3"/>
    <w:multiLevelType w:val="hybridMultilevel"/>
    <w:tmpl w:val="783C3932"/>
    <w:lvl w:ilvl="0" w:tplc="0409000F">
      <w:start w:val="1"/>
      <w:numFmt w:val="decimal"/>
      <w:lvlText w:val="%1."/>
      <w:lvlJc w:val="left"/>
      <w:pPr>
        <w:ind w:left="785"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63935208"/>
    <w:multiLevelType w:val="hybridMultilevel"/>
    <w:tmpl w:val="AD840E6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6C2358E0"/>
    <w:multiLevelType w:val="hybridMultilevel"/>
    <w:tmpl w:val="4CD4BFD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useFELayout/>
  </w:compat>
  <w:rsids>
    <w:rsidRoot w:val="00A9265B"/>
    <w:rsid w:val="000A1552"/>
    <w:rsid w:val="001439C0"/>
    <w:rsid w:val="00160C30"/>
    <w:rsid w:val="001649C8"/>
    <w:rsid w:val="001770BD"/>
    <w:rsid w:val="001C586D"/>
    <w:rsid w:val="001F4ED3"/>
    <w:rsid w:val="002123E3"/>
    <w:rsid w:val="002218C3"/>
    <w:rsid w:val="002253A0"/>
    <w:rsid w:val="00260032"/>
    <w:rsid w:val="002660DB"/>
    <w:rsid w:val="00274DCE"/>
    <w:rsid w:val="002C5063"/>
    <w:rsid w:val="00422C92"/>
    <w:rsid w:val="00436B14"/>
    <w:rsid w:val="004D724C"/>
    <w:rsid w:val="005C5483"/>
    <w:rsid w:val="00603C98"/>
    <w:rsid w:val="00671EEC"/>
    <w:rsid w:val="006A0266"/>
    <w:rsid w:val="006C4374"/>
    <w:rsid w:val="006D4DDF"/>
    <w:rsid w:val="00754AF8"/>
    <w:rsid w:val="00810DD2"/>
    <w:rsid w:val="008240C4"/>
    <w:rsid w:val="00847E39"/>
    <w:rsid w:val="0089538F"/>
    <w:rsid w:val="00901045"/>
    <w:rsid w:val="0097570A"/>
    <w:rsid w:val="009E40C3"/>
    <w:rsid w:val="00A13237"/>
    <w:rsid w:val="00A32774"/>
    <w:rsid w:val="00A9265B"/>
    <w:rsid w:val="00AB17B6"/>
    <w:rsid w:val="00AC7BAC"/>
    <w:rsid w:val="00AD219F"/>
    <w:rsid w:val="00AF272F"/>
    <w:rsid w:val="00B46883"/>
    <w:rsid w:val="00B752A9"/>
    <w:rsid w:val="00B81DCA"/>
    <w:rsid w:val="00BC08BE"/>
    <w:rsid w:val="00BC4E4B"/>
    <w:rsid w:val="00C62F42"/>
    <w:rsid w:val="00D027B5"/>
    <w:rsid w:val="00D40484"/>
    <w:rsid w:val="00D522AA"/>
    <w:rsid w:val="00D71C58"/>
    <w:rsid w:val="00D85E6F"/>
    <w:rsid w:val="00D95C5F"/>
    <w:rsid w:val="00DB2B05"/>
    <w:rsid w:val="00DB769F"/>
    <w:rsid w:val="00E41431"/>
    <w:rsid w:val="00EA6A4F"/>
    <w:rsid w:val="00F97EE0"/>
    <w:rsid w:val="00FC79DE"/>
    <w:rsid w:val="00FE58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9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265B"/>
    <w:pPr>
      <w:ind w:left="720"/>
      <w:contextualSpacing/>
    </w:pPr>
    <w:rPr>
      <w:rFonts w:ascii="Calibri" w:eastAsia="Calibri" w:hAnsi="Calibri" w:cs="Arial"/>
    </w:rPr>
  </w:style>
  <w:style w:type="character" w:customStyle="1" w:styleId="apple-converted-space">
    <w:name w:val="apple-converted-space"/>
    <w:basedOn w:val="a0"/>
    <w:rsid w:val="00A13237"/>
  </w:style>
  <w:style w:type="character" w:styleId="Hyperlink">
    <w:name w:val="Hyperlink"/>
    <w:basedOn w:val="a0"/>
    <w:semiHidden/>
    <w:unhideWhenUsed/>
    <w:rsid w:val="0089538F"/>
    <w:rPr>
      <w:color w:val="0000FF" w:themeColor="hyperlink"/>
      <w:u w:val="single"/>
    </w:rPr>
  </w:style>
  <w:style w:type="paragraph" w:styleId="a4">
    <w:name w:val="header"/>
    <w:basedOn w:val="a"/>
    <w:link w:val="Char"/>
    <w:semiHidden/>
    <w:unhideWhenUsed/>
    <w:rsid w:val="0089538F"/>
    <w:pPr>
      <w:tabs>
        <w:tab w:val="center" w:pos="4320"/>
        <w:tab w:val="right" w:pos="8640"/>
      </w:tabs>
      <w:bidi w:val="0"/>
      <w:spacing w:after="0" w:line="240" w:lineRule="auto"/>
    </w:pPr>
    <w:rPr>
      <w:noProof/>
      <w:sz w:val="24"/>
      <w:szCs w:val="24"/>
      <w:lang w:val="ar-SA"/>
    </w:rPr>
  </w:style>
  <w:style w:type="character" w:customStyle="1" w:styleId="Char">
    <w:name w:val="رأس صفحة Char"/>
    <w:basedOn w:val="a0"/>
    <w:link w:val="a4"/>
    <w:semiHidden/>
    <w:rsid w:val="0089538F"/>
    <w:rPr>
      <w:noProof/>
      <w:sz w:val="24"/>
      <w:szCs w:val="24"/>
      <w:lang w:val="ar-SA"/>
    </w:rPr>
  </w:style>
  <w:style w:type="paragraph" w:styleId="a5">
    <w:name w:val="footer"/>
    <w:basedOn w:val="a"/>
    <w:link w:val="Char0"/>
    <w:uiPriority w:val="99"/>
    <w:semiHidden/>
    <w:unhideWhenUsed/>
    <w:rsid w:val="0089538F"/>
    <w:pPr>
      <w:tabs>
        <w:tab w:val="center" w:pos="4320"/>
        <w:tab w:val="right" w:pos="8640"/>
      </w:tabs>
      <w:spacing w:after="0" w:line="240" w:lineRule="auto"/>
    </w:pPr>
  </w:style>
  <w:style w:type="character" w:customStyle="1" w:styleId="Char0">
    <w:name w:val="تذييل صفحة Char"/>
    <w:basedOn w:val="a0"/>
    <w:link w:val="a5"/>
    <w:uiPriority w:val="99"/>
    <w:semiHidden/>
    <w:rsid w:val="0089538F"/>
  </w:style>
  <w:style w:type="character" w:styleId="a6">
    <w:name w:val="page number"/>
    <w:basedOn w:val="a0"/>
    <w:uiPriority w:val="99"/>
    <w:semiHidden/>
    <w:unhideWhenUsed/>
    <w:rsid w:val="0089538F"/>
  </w:style>
</w:styles>
</file>

<file path=word/webSettings.xml><?xml version="1.0" encoding="utf-8"?>
<w:webSettings xmlns:r="http://schemas.openxmlformats.org/officeDocument/2006/relationships" xmlns:w="http://schemas.openxmlformats.org/wordprocessingml/2006/main">
  <w:divs>
    <w:div w:id="5740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asair.org/publish/index.php/imaj/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ZMC</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modthir.ezieldin</dc:creator>
  <cp:lastModifiedBy>user</cp:lastModifiedBy>
  <cp:revision>4</cp:revision>
  <cp:lastPrinted>2015-11-11T06:38:00Z</cp:lastPrinted>
  <dcterms:created xsi:type="dcterms:W3CDTF">2016-01-29T21:47:00Z</dcterms:created>
  <dcterms:modified xsi:type="dcterms:W3CDTF">2016-02-23T18:46:00Z</dcterms:modified>
</cp:coreProperties>
</file>